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B81" w:rsidRPr="00582A7D" w:rsidRDefault="001A7B81" w:rsidP="00582A7D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bookmarkStart w:id="0" w:name="_GoBack"/>
      <w:bookmarkEnd w:id="0"/>
    </w:p>
    <w:p w:rsidR="004C48DA" w:rsidRPr="00582A7D" w:rsidRDefault="004C48DA" w:rsidP="00582A7D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00582A7D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Проект</w:t>
      </w:r>
    </w:p>
    <w:p w:rsidR="009D240B" w:rsidRPr="00582A7D" w:rsidRDefault="009D240B" w:rsidP="00582A7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00582A7D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ВОЛГОГРАДСКАЯ ОБЛАСТЬ</w:t>
      </w:r>
    </w:p>
    <w:p w:rsidR="009D240B" w:rsidRPr="00582A7D" w:rsidRDefault="009D240B" w:rsidP="00582A7D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00582A7D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ПАЛЛАСОВСКИЙ МУНИЦИПАЛЬНЫЙ РАЙОН</w:t>
      </w:r>
      <w:r w:rsidRPr="00582A7D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br/>
        <w:t xml:space="preserve"> АДМИНИСТРАЦИЯ </w:t>
      </w:r>
      <w:r w:rsidR="00582A7D" w:rsidRPr="00582A7D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СТЕПНОВСКОГО</w:t>
      </w:r>
      <w:r w:rsidRPr="00582A7D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 СЕЛЬСКОГО ПОСЕЛЕНИЯ</w:t>
      </w:r>
    </w:p>
    <w:p w:rsidR="009D240B" w:rsidRPr="00582A7D" w:rsidRDefault="009D240B" w:rsidP="00582A7D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:rsidR="009D240B" w:rsidRPr="00582A7D" w:rsidRDefault="009D240B" w:rsidP="00582A7D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00582A7D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П О С Т А Н О В Л Е Н И Е</w:t>
      </w:r>
    </w:p>
    <w:p w:rsidR="009D240B" w:rsidRPr="00582A7D" w:rsidRDefault="009D240B" w:rsidP="00582A7D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582A7D">
        <w:rPr>
          <w:rFonts w:ascii="Arial" w:eastAsia="Times New Roman" w:hAnsi="Arial" w:cs="Arial"/>
          <w:color w:val="000000" w:themeColor="text1"/>
          <w:sz w:val="24"/>
          <w:szCs w:val="24"/>
        </w:rPr>
        <w:t>«</w:t>
      </w:r>
      <w:r w:rsidR="00F75649" w:rsidRPr="00582A7D">
        <w:rPr>
          <w:rFonts w:ascii="Arial" w:eastAsia="Times New Roman" w:hAnsi="Arial" w:cs="Arial"/>
          <w:color w:val="000000" w:themeColor="text1"/>
          <w:sz w:val="24"/>
          <w:szCs w:val="24"/>
        </w:rPr>
        <w:t>_</w:t>
      </w:r>
      <w:r w:rsidRPr="00582A7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»  </w:t>
      </w:r>
      <w:r w:rsidR="00F75649" w:rsidRPr="00582A7D">
        <w:rPr>
          <w:rFonts w:ascii="Arial" w:eastAsia="Times New Roman" w:hAnsi="Arial" w:cs="Arial"/>
          <w:color w:val="000000" w:themeColor="text1"/>
          <w:sz w:val="24"/>
          <w:szCs w:val="24"/>
        </w:rPr>
        <w:t>__</w:t>
      </w:r>
      <w:r w:rsidR="00582A7D" w:rsidRPr="00582A7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2022 года</w:t>
      </w:r>
      <w:r w:rsidR="00582A7D" w:rsidRPr="00582A7D">
        <w:rPr>
          <w:rFonts w:ascii="Arial" w:eastAsia="Times New Roman" w:hAnsi="Arial" w:cs="Arial"/>
          <w:color w:val="000000" w:themeColor="text1"/>
          <w:sz w:val="24"/>
          <w:szCs w:val="24"/>
        </w:rPr>
        <w:tab/>
        <w:t xml:space="preserve">                           п</w:t>
      </w:r>
      <w:r w:rsidRPr="00582A7D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  <w:r w:rsidR="00582A7D" w:rsidRPr="00582A7D">
        <w:rPr>
          <w:rFonts w:ascii="Arial" w:eastAsia="Times New Roman" w:hAnsi="Arial" w:cs="Arial"/>
          <w:color w:val="000000" w:themeColor="text1"/>
          <w:sz w:val="24"/>
          <w:szCs w:val="24"/>
        </w:rPr>
        <w:t>Вишневка</w:t>
      </w:r>
      <w:r w:rsidRPr="00582A7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                                         № </w:t>
      </w:r>
      <w:r w:rsidR="00F75649" w:rsidRPr="00582A7D">
        <w:rPr>
          <w:rFonts w:ascii="Arial" w:eastAsia="Times New Roman" w:hAnsi="Arial" w:cs="Arial"/>
          <w:color w:val="000000" w:themeColor="text1"/>
          <w:sz w:val="24"/>
          <w:szCs w:val="24"/>
        </w:rPr>
        <w:t>___</w:t>
      </w:r>
    </w:p>
    <w:p w:rsidR="009D240B" w:rsidRPr="00582A7D" w:rsidRDefault="009D240B" w:rsidP="00582A7D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9D240B" w:rsidRPr="00582A7D" w:rsidRDefault="009D240B" w:rsidP="00582A7D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582A7D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«О внесении изменений и дополнений </w:t>
      </w:r>
    </w:p>
    <w:p w:rsidR="009D240B" w:rsidRPr="00582A7D" w:rsidRDefault="009D240B" w:rsidP="00582A7D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582A7D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в Постановление </w:t>
      </w:r>
      <w:r w:rsidR="00582A7D" w:rsidRPr="00582A7D">
        <w:rPr>
          <w:rFonts w:ascii="Arial" w:eastAsia="Times New Roman" w:hAnsi="Arial" w:cs="Arial"/>
          <w:b/>
          <w:color w:val="000000" w:themeColor="text1"/>
          <w:sz w:val="24"/>
          <w:szCs w:val="24"/>
        </w:rPr>
        <w:t>№ 16  от 03.04.2018</w:t>
      </w:r>
      <w:r w:rsidR="00582A7D" w:rsidRPr="00582A7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582A7D">
        <w:rPr>
          <w:rFonts w:ascii="Arial" w:eastAsia="Times New Roman" w:hAnsi="Arial" w:cs="Arial"/>
          <w:b/>
          <w:color w:val="000000" w:themeColor="text1"/>
          <w:sz w:val="24"/>
          <w:szCs w:val="24"/>
        </w:rPr>
        <w:t>года</w:t>
      </w:r>
    </w:p>
    <w:p w:rsidR="009D240B" w:rsidRPr="00582A7D" w:rsidRDefault="009D240B" w:rsidP="00582A7D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582A7D">
        <w:rPr>
          <w:rFonts w:ascii="Arial" w:eastAsia="Times New Roman" w:hAnsi="Arial" w:cs="Arial"/>
          <w:b/>
          <w:color w:val="000000" w:themeColor="text1"/>
          <w:sz w:val="24"/>
          <w:szCs w:val="24"/>
        </w:rPr>
        <w:t>«Об утверждении Административного регламента</w:t>
      </w:r>
    </w:p>
    <w:p w:rsidR="009D240B" w:rsidRPr="00582A7D" w:rsidRDefault="009D240B" w:rsidP="00582A7D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582A7D">
        <w:rPr>
          <w:rFonts w:ascii="Arial" w:eastAsia="Times New Roman" w:hAnsi="Arial" w:cs="Arial"/>
          <w:b/>
          <w:color w:val="000000" w:themeColor="text1"/>
          <w:sz w:val="24"/>
          <w:szCs w:val="24"/>
        </w:rPr>
        <w:t>предоставления муниципальной услуги</w:t>
      </w:r>
    </w:p>
    <w:p w:rsidR="009D240B" w:rsidRPr="00582A7D" w:rsidRDefault="009D240B" w:rsidP="00582A7D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582A7D">
        <w:rPr>
          <w:rFonts w:ascii="Arial" w:eastAsia="Times New Roman" w:hAnsi="Arial" w:cs="Arial"/>
          <w:b/>
          <w:color w:val="000000" w:themeColor="text1"/>
          <w:sz w:val="24"/>
          <w:szCs w:val="24"/>
        </w:rPr>
        <w:t>«Предоставление информации об очередности</w:t>
      </w:r>
    </w:p>
    <w:p w:rsidR="009D240B" w:rsidRPr="00582A7D" w:rsidRDefault="009D240B" w:rsidP="00582A7D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582A7D">
        <w:rPr>
          <w:rFonts w:ascii="Arial" w:eastAsia="Times New Roman" w:hAnsi="Arial" w:cs="Arial"/>
          <w:b/>
          <w:color w:val="000000" w:themeColor="text1"/>
          <w:sz w:val="24"/>
          <w:szCs w:val="24"/>
        </w:rPr>
        <w:t>предоставления жилых помещений на условиях</w:t>
      </w:r>
    </w:p>
    <w:p w:rsidR="009D240B" w:rsidRPr="00582A7D" w:rsidRDefault="009D240B" w:rsidP="00582A7D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582A7D">
        <w:rPr>
          <w:rFonts w:ascii="Arial" w:eastAsia="Times New Roman" w:hAnsi="Arial" w:cs="Arial"/>
          <w:b/>
          <w:color w:val="000000" w:themeColor="text1"/>
          <w:sz w:val="24"/>
          <w:szCs w:val="24"/>
        </w:rPr>
        <w:t>социального найма»</w:t>
      </w:r>
    </w:p>
    <w:p w:rsidR="009D240B" w:rsidRPr="00582A7D" w:rsidRDefault="009D240B" w:rsidP="00582A7D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582A7D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(в редакции постановлений № </w:t>
      </w:r>
      <w:r w:rsidR="00582A7D" w:rsidRPr="00582A7D">
        <w:rPr>
          <w:rFonts w:ascii="Arial" w:eastAsia="Times New Roman" w:hAnsi="Arial" w:cs="Arial"/>
          <w:b/>
          <w:color w:val="000000" w:themeColor="text1"/>
          <w:sz w:val="24"/>
          <w:szCs w:val="24"/>
        </w:rPr>
        <w:t>95</w:t>
      </w:r>
      <w:r w:rsidRPr="00582A7D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от </w:t>
      </w:r>
      <w:r w:rsidR="00582A7D" w:rsidRPr="00582A7D">
        <w:rPr>
          <w:rFonts w:ascii="Arial" w:eastAsia="Times New Roman" w:hAnsi="Arial" w:cs="Arial"/>
          <w:b/>
          <w:color w:val="000000" w:themeColor="text1"/>
          <w:sz w:val="24"/>
          <w:szCs w:val="24"/>
        </w:rPr>
        <w:t>24.10.2018</w:t>
      </w:r>
      <w:r w:rsidRPr="00582A7D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г., </w:t>
      </w:r>
    </w:p>
    <w:p w:rsidR="009D240B" w:rsidRPr="00582A7D" w:rsidRDefault="009D240B" w:rsidP="00582A7D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582A7D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№ </w:t>
      </w:r>
      <w:r w:rsidR="00582A7D" w:rsidRPr="00582A7D">
        <w:rPr>
          <w:rFonts w:ascii="Arial" w:eastAsia="Times New Roman" w:hAnsi="Arial" w:cs="Arial"/>
          <w:b/>
          <w:color w:val="000000" w:themeColor="text1"/>
          <w:sz w:val="24"/>
          <w:szCs w:val="24"/>
        </w:rPr>
        <w:t>54</w:t>
      </w:r>
      <w:r w:rsidRPr="00582A7D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 от </w:t>
      </w:r>
      <w:r w:rsidR="00582A7D" w:rsidRPr="00582A7D">
        <w:rPr>
          <w:rFonts w:ascii="Arial" w:eastAsia="Times New Roman" w:hAnsi="Arial" w:cs="Arial"/>
          <w:b/>
          <w:color w:val="000000" w:themeColor="text1"/>
          <w:sz w:val="24"/>
          <w:szCs w:val="24"/>
        </w:rPr>
        <w:t>17.09.2019 г</w:t>
      </w:r>
      <w:r w:rsidRPr="00582A7D">
        <w:rPr>
          <w:rFonts w:ascii="Arial" w:eastAsia="Times New Roman" w:hAnsi="Arial" w:cs="Arial"/>
          <w:b/>
          <w:color w:val="000000" w:themeColor="text1"/>
          <w:sz w:val="24"/>
          <w:szCs w:val="24"/>
        </w:rPr>
        <w:t>.)</w:t>
      </w:r>
    </w:p>
    <w:p w:rsidR="009D240B" w:rsidRPr="00582A7D" w:rsidRDefault="009D240B" w:rsidP="00582A7D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9D240B" w:rsidRPr="00582A7D" w:rsidRDefault="009D240B" w:rsidP="00582A7D">
      <w:pPr>
        <w:spacing w:after="0" w:line="240" w:lineRule="auto"/>
        <w:ind w:firstLine="624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582A7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С целью приведения законодательства </w:t>
      </w:r>
      <w:r w:rsidR="00582A7D" w:rsidRPr="00582A7D">
        <w:rPr>
          <w:rFonts w:ascii="Arial" w:eastAsia="Times New Roman" w:hAnsi="Arial" w:cs="Arial"/>
          <w:color w:val="000000" w:themeColor="text1"/>
          <w:sz w:val="24"/>
          <w:szCs w:val="24"/>
        </w:rPr>
        <w:t>Степновского</w:t>
      </w:r>
      <w:r w:rsidRPr="00582A7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сельского поселения в соответствие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</w:t>
      </w:r>
      <w:r w:rsidR="00582A7D" w:rsidRPr="00582A7D">
        <w:rPr>
          <w:rFonts w:ascii="Arial" w:eastAsia="Times New Roman" w:hAnsi="Arial" w:cs="Arial"/>
          <w:color w:val="000000" w:themeColor="text1"/>
          <w:sz w:val="24"/>
          <w:szCs w:val="24"/>
        </w:rPr>
        <w:t>Степновского</w:t>
      </w:r>
      <w:r w:rsidRPr="00582A7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сельского поселения.</w:t>
      </w:r>
    </w:p>
    <w:p w:rsidR="009D240B" w:rsidRPr="00582A7D" w:rsidRDefault="009D240B" w:rsidP="00582A7D">
      <w:pPr>
        <w:spacing w:after="0" w:line="240" w:lineRule="auto"/>
        <w:ind w:firstLine="624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9D240B" w:rsidRPr="00582A7D" w:rsidRDefault="009D240B" w:rsidP="00582A7D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582A7D">
        <w:rPr>
          <w:rFonts w:ascii="Arial" w:eastAsia="Times New Roman" w:hAnsi="Arial" w:cs="Arial"/>
          <w:b/>
          <w:color w:val="000000" w:themeColor="text1"/>
          <w:sz w:val="24"/>
          <w:szCs w:val="24"/>
        </w:rPr>
        <w:t>ПОСТАНОВЛЯЕТ:</w:t>
      </w:r>
    </w:p>
    <w:p w:rsidR="00582A7D" w:rsidRPr="00582A7D" w:rsidRDefault="00582A7D" w:rsidP="00582A7D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</w:p>
    <w:p w:rsidR="009D240B" w:rsidRPr="00582A7D" w:rsidRDefault="009D240B" w:rsidP="00582A7D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582A7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1.Внести изменения и дополнения в постановление администрации </w:t>
      </w:r>
      <w:r w:rsidR="00582A7D" w:rsidRPr="00582A7D">
        <w:rPr>
          <w:rFonts w:ascii="Arial" w:eastAsia="Times New Roman" w:hAnsi="Arial" w:cs="Arial"/>
          <w:color w:val="000000" w:themeColor="text1"/>
          <w:sz w:val="24"/>
          <w:szCs w:val="24"/>
        </w:rPr>
        <w:t>Степновского</w:t>
      </w:r>
      <w:r w:rsidRPr="00582A7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сельского поселения </w:t>
      </w:r>
      <w:r w:rsidR="00582A7D" w:rsidRPr="00582A7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№ 16  от 03.04.2018 </w:t>
      </w:r>
      <w:r w:rsidRPr="00582A7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года «Об утверждении Административного регламента предоставления муниципальной услуги «Предоставление информации об очередности предоставления жилых помещений на условиях социального найма»  </w:t>
      </w:r>
      <w:r w:rsidRPr="00582A7D">
        <w:rPr>
          <w:rFonts w:ascii="Arial" w:hAnsi="Arial" w:cs="Arial"/>
          <w:color w:val="000000" w:themeColor="text1"/>
          <w:sz w:val="24"/>
          <w:szCs w:val="24"/>
        </w:rPr>
        <w:t xml:space="preserve">(в редакции постановлений   </w:t>
      </w:r>
      <w:r w:rsidR="00582A7D" w:rsidRPr="00582A7D">
        <w:rPr>
          <w:rFonts w:ascii="Arial" w:eastAsia="Times New Roman" w:hAnsi="Arial" w:cs="Arial"/>
          <w:b/>
          <w:color w:val="000000" w:themeColor="text1"/>
          <w:sz w:val="24"/>
          <w:szCs w:val="24"/>
        </w:rPr>
        <w:t>в редакции постановлений № 95 от 24.10.2018г., № 54  от 17.09.2019 г</w:t>
      </w:r>
      <w:r w:rsidRPr="00582A7D">
        <w:rPr>
          <w:rFonts w:ascii="Arial" w:eastAsia="Times New Roman" w:hAnsi="Arial" w:cs="Arial"/>
          <w:color w:val="000000" w:themeColor="text1"/>
          <w:sz w:val="24"/>
          <w:szCs w:val="24"/>
        </w:rPr>
        <w:t>)</w:t>
      </w:r>
    </w:p>
    <w:p w:rsidR="009D240B" w:rsidRPr="00582A7D" w:rsidRDefault="009D240B" w:rsidP="00582A7D">
      <w:pPr>
        <w:spacing w:after="0" w:line="240" w:lineRule="auto"/>
        <w:ind w:firstLine="624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4C48DA" w:rsidRPr="00582A7D" w:rsidRDefault="00A37BDD" w:rsidP="00582A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582A7D">
        <w:rPr>
          <w:rFonts w:ascii="Arial" w:hAnsi="Arial" w:cs="Arial"/>
          <w:b/>
          <w:color w:val="000000" w:themeColor="text1"/>
          <w:sz w:val="24"/>
          <w:szCs w:val="24"/>
        </w:rPr>
        <w:t>1.1. А</w:t>
      </w:r>
      <w:r w:rsidR="004C48DA" w:rsidRPr="00582A7D">
        <w:rPr>
          <w:rFonts w:ascii="Arial" w:hAnsi="Arial" w:cs="Arial"/>
          <w:b/>
          <w:color w:val="000000" w:themeColor="text1"/>
          <w:sz w:val="24"/>
          <w:szCs w:val="24"/>
        </w:rPr>
        <w:t xml:space="preserve">бзац четвертый пункта 1.3.2 изложить в следующей редакции: </w:t>
      </w:r>
    </w:p>
    <w:p w:rsidR="00C2484E" w:rsidRPr="00582A7D" w:rsidRDefault="00A37BDD" w:rsidP="00582A7D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582A7D">
        <w:rPr>
          <w:color w:val="000000" w:themeColor="text1"/>
          <w:sz w:val="24"/>
          <w:szCs w:val="24"/>
        </w:rPr>
        <w:t xml:space="preserve">          «в сети Интернет на официальном сайте уполномоченного органа, на Едином портале государственных и муниципальных услуг (функций),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</w:t>
      </w:r>
      <w:hyperlink r:id="rId7" w:history="1">
        <w:r w:rsidRPr="00582A7D">
          <w:rPr>
            <w:color w:val="000000" w:themeColor="text1"/>
            <w:sz w:val="24"/>
            <w:szCs w:val="24"/>
          </w:rPr>
          <w:t>www.gosuslugi.ru</w:t>
        </w:r>
      </w:hyperlink>
      <w:r w:rsidRPr="00582A7D">
        <w:rPr>
          <w:color w:val="000000" w:themeColor="text1"/>
          <w:sz w:val="24"/>
          <w:szCs w:val="24"/>
        </w:rPr>
        <w:t>), (далее - информационная система).».</w:t>
      </w:r>
    </w:p>
    <w:p w:rsidR="00E62E6E" w:rsidRPr="00582A7D" w:rsidRDefault="00E62E6E" w:rsidP="00582A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E0B47" w:rsidRPr="00582A7D" w:rsidRDefault="00EF5988" w:rsidP="00582A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582A7D">
        <w:rPr>
          <w:rFonts w:ascii="Arial" w:hAnsi="Arial" w:cs="Arial"/>
          <w:b/>
          <w:color w:val="000000" w:themeColor="text1"/>
          <w:sz w:val="24"/>
          <w:szCs w:val="24"/>
        </w:rPr>
        <w:t>1.2</w:t>
      </w:r>
      <w:r w:rsidR="00AE0B47" w:rsidRPr="00582A7D">
        <w:rPr>
          <w:rFonts w:ascii="Arial" w:hAnsi="Arial" w:cs="Arial"/>
          <w:b/>
          <w:color w:val="000000" w:themeColor="text1"/>
          <w:sz w:val="24"/>
          <w:szCs w:val="24"/>
        </w:rPr>
        <w:t xml:space="preserve">. </w:t>
      </w:r>
      <w:r w:rsidR="00576D69" w:rsidRPr="00582A7D">
        <w:rPr>
          <w:rFonts w:ascii="Arial" w:hAnsi="Arial" w:cs="Arial"/>
          <w:b/>
          <w:color w:val="000000" w:themeColor="text1"/>
          <w:sz w:val="24"/>
          <w:szCs w:val="24"/>
        </w:rPr>
        <w:t>Раздел 2</w:t>
      </w:r>
      <w:r w:rsidR="00AE0B47" w:rsidRPr="00582A7D">
        <w:rPr>
          <w:rFonts w:ascii="Arial" w:hAnsi="Arial" w:cs="Arial"/>
          <w:b/>
          <w:color w:val="000000" w:themeColor="text1"/>
          <w:sz w:val="24"/>
          <w:szCs w:val="24"/>
        </w:rPr>
        <w:t xml:space="preserve">Регламента </w:t>
      </w:r>
      <w:r w:rsidR="00044DBE" w:rsidRPr="00582A7D">
        <w:rPr>
          <w:rFonts w:ascii="Arial" w:hAnsi="Arial" w:cs="Arial"/>
          <w:b/>
          <w:color w:val="000000" w:themeColor="text1"/>
          <w:sz w:val="24"/>
          <w:szCs w:val="24"/>
        </w:rPr>
        <w:t xml:space="preserve">изложить в следующей редакции: </w:t>
      </w:r>
    </w:p>
    <w:p w:rsidR="00EF5988" w:rsidRPr="00582A7D" w:rsidRDefault="00582A7D" w:rsidP="00582A7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b/>
          <w:color w:val="000000" w:themeColor="text1"/>
          <w:sz w:val="24"/>
          <w:szCs w:val="24"/>
        </w:rPr>
      </w:pPr>
      <w:r w:rsidRPr="00582A7D">
        <w:rPr>
          <w:rFonts w:ascii="Arial" w:hAnsi="Arial" w:cs="Arial"/>
          <w:b/>
          <w:color w:val="000000" w:themeColor="text1"/>
          <w:sz w:val="24"/>
          <w:szCs w:val="24"/>
        </w:rPr>
        <w:t xml:space="preserve">            </w:t>
      </w:r>
      <w:r w:rsidR="00576D69" w:rsidRPr="00582A7D">
        <w:rPr>
          <w:rFonts w:ascii="Arial" w:hAnsi="Arial" w:cs="Arial"/>
          <w:b/>
          <w:color w:val="000000" w:themeColor="text1"/>
          <w:sz w:val="24"/>
          <w:szCs w:val="24"/>
        </w:rPr>
        <w:t>«</w:t>
      </w:r>
      <w:r w:rsidR="00EF5988" w:rsidRPr="00582A7D">
        <w:rPr>
          <w:rFonts w:ascii="Arial" w:hAnsi="Arial" w:cs="Arial"/>
          <w:b/>
          <w:color w:val="000000" w:themeColor="text1"/>
          <w:sz w:val="24"/>
          <w:szCs w:val="24"/>
        </w:rPr>
        <w:t>2. Стандарт предоставления муниципальной услуги</w:t>
      </w:r>
    </w:p>
    <w:p w:rsidR="00EF5988" w:rsidRPr="00582A7D" w:rsidRDefault="00582A7D" w:rsidP="00582A7D">
      <w:pPr>
        <w:pStyle w:val="ConsPlusNonformat"/>
        <w:jc w:val="both"/>
        <w:rPr>
          <w:rFonts w:ascii="Arial" w:eastAsiaTheme="minorEastAsia" w:hAnsi="Arial" w:cs="Arial"/>
          <w:color w:val="000000" w:themeColor="text1"/>
          <w:sz w:val="24"/>
          <w:szCs w:val="24"/>
        </w:rPr>
      </w:pPr>
      <w:r w:rsidRPr="00582A7D"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        </w:t>
      </w:r>
      <w:r w:rsidR="00EF5988" w:rsidRPr="00582A7D">
        <w:rPr>
          <w:rFonts w:ascii="Arial" w:hAnsi="Arial" w:cs="Arial"/>
          <w:color w:val="000000" w:themeColor="text1"/>
          <w:sz w:val="24"/>
          <w:szCs w:val="24"/>
        </w:rPr>
        <w:t xml:space="preserve">2.1. Наименование муниципальной услуги – «Предоставление информации об очередности предоставления жилых помещений </w:t>
      </w:r>
      <w:r w:rsidR="00EF5988" w:rsidRPr="00582A7D">
        <w:rPr>
          <w:rFonts w:ascii="Arial" w:hAnsi="Arial" w:cs="Arial"/>
          <w:color w:val="000000" w:themeColor="text1"/>
          <w:sz w:val="24"/>
          <w:szCs w:val="24"/>
        </w:rPr>
        <w:br/>
        <w:t xml:space="preserve">на условиях социального найма». </w:t>
      </w:r>
    </w:p>
    <w:p w:rsidR="00EF5988" w:rsidRPr="00582A7D" w:rsidRDefault="00EF5988" w:rsidP="00582A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82A7D">
        <w:rPr>
          <w:rFonts w:ascii="Arial" w:hAnsi="Arial" w:cs="Arial"/>
          <w:color w:val="000000" w:themeColor="text1"/>
          <w:sz w:val="24"/>
          <w:szCs w:val="24"/>
        </w:rPr>
        <w:t xml:space="preserve">2.2. Муниципальная услуга предоставляется администрацией </w:t>
      </w:r>
      <w:r w:rsidR="00582A7D" w:rsidRPr="00582A7D">
        <w:rPr>
          <w:rFonts w:ascii="Arial" w:hAnsi="Arial" w:cs="Arial"/>
          <w:color w:val="000000" w:themeColor="text1"/>
          <w:sz w:val="24"/>
          <w:szCs w:val="24"/>
        </w:rPr>
        <w:t>Степновского</w:t>
      </w:r>
      <w:r w:rsidRPr="00582A7D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Палласовского муниципального района Волгоградской области </w:t>
      </w:r>
      <w:r w:rsidRPr="00582A7D">
        <w:rPr>
          <w:rFonts w:ascii="Arial" w:hAnsi="Arial" w:cs="Arial"/>
          <w:iCs/>
          <w:color w:val="000000" w:themeColor="text1"/>
          <w:sz w:val="24"/>
          <w:szCs w:val="24"/>
        </w:rPr>
        <w:t>(далее также – уполномоченный орган)</w:t>
      </w:r>
      <w:r w:rsidRPr="00582A7D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EF5988" w:rsidRPr="00582A7D" w:rsidRDefault="00EF5988" w:rsidP="00582A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82A7D">
        <w:rPr>
          <w:rFonts w:ascii="Arial" w:hAnsi="Arial" w:cs="Arial"/>
          <w:color w:val="000000" w:themeColor="text1"/>
          <w:sz w:val="24"/>
          <w:szCs w:val="24"/>
        </w:rPr>
        <w:t xml:space="preserve">2.3. Результатом исполнения муниципальной услуги является предоставление заявителю информации об очередности предоставления жилых </w:t>
      </w:r>
      <w:r w:rsidRPr="00582A7D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помещений на условиях социального найма, оформленной в виде справки об очередности предоставления жилых помещений на условиях социального найма либо справки о том, что заявитель не состоит на учете </w:t>
      </w:r>
      <w:r w:rsidRPr="00582A7D">
        <w:rPr>
          <w:rFonts w:ascii="Arial" w:hAnsi="Arial" w:cs="Arial"/>
          <w:color w:val="000000" w:themeColor="text1"/>
          <w:sz w:val="24"/>
          <w:szCs w:val="24"/>
        </w:rPr>
        <w:br/>
        <w:t xml:space="preserve">в качестве нуждающегося в жилом помещении, предоставляемом </w:t>
      </w:r>
      <w:r w:rsidRPr="00582A7D">
        <w:rPr>
          <w:rFonts w:ascii="Arial" w:hAnsi="Arial" w:cs="Arial"/>
          <w:color w:val="000000" w:themeColor="text1"/>
          <w:sz w:val="24"/>
          <w:szCs w:val="24"/>
        </w:rPr>
        <w:br/>
        <w:t>по договору социального найма.</w:t>
      </w:r>
    </w:p>
    <w:p w:rsidR="00EF5988" w:rsidRPr="00582A7D" w:rsidRDefault="00EF5988" w:rsidP="00582A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82A7D">
        <w:rPr>
          <w:rFonts w:ascii="Arial" w:hAnsi="Arial" w:cs="Arial"/>
          <w:color w:val="000000" w:themeColor="text1"/>
          <w:sz w:val="24"/>
          <w:szCs w:val="24"/>
        </w:rPr>
        <w:t>2.4. Срок предоставления муниципальной услуги.</w:t>
      </w:r>
    </w:p>
    <w:p w:rsidR="00EF5988" w:rsidRPr="00582A7D" w:rsidRDefault="00EF5988" w:rsidP="00582A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82A7D">
        <w:rPr>
          <w:rFonts w:ascii="Arial" w:hAnsi="Arial" w:cs="Arial"/>
          <w:color w:val="000000" w:themeColor="text1"/>
          <w:sz w:val="24"/>
          <w:szCs w:val="24"/>
        </w:rPr>
        <w:t xml:space="preserve">Срок предоставления муниципальной услуги составляет не более </w:t>
      </w:r>
      <w:r w:rsidRPr="00582A7D">
        <w:rPr>
          <w:rFonts w:ascii="Arial" w:hAnsi="Arial" w:cs="Arial"/>
          <w:color w:val="000000" w:themeColor="text1"/>
          <w:sz w:val="24"/>
          <w:szCs w:val="24"/>
        </w:rPr>
        <w:br/>
        <w:t xml:space="preserve">20 дней со дня поступления заявления. </w:t>
      </w:r>
    </w:p>
    <w:p w:rsidR="00EF5988" w:rsidRPr="00582A7D" w:rsidRDefault="00EF5988" w:rsidP="00582A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82A7D">
        <w:rPr>
          <w:rFonts w:ascii="Arial" w:hAnsi="Arial" w:cs="Arial"/>
          <w:color w:val="000000" w:themeColor="text1"/>
          <w:sz w:val="24"/>
          <w:szCs w:val="24"/>
        </w:rPr>
        <w:t xml:space="preserve">В случае представления заявителем документов через МФЦ срок предоставления муниципальной услуги исчисляется со дня передачи документов в </w:t>
      </w:r>
      <w:r w:rsidRPr="00582A7D">
        <w:rPr>
          <w:rFonts w:ascii="Arial" w:hAnsi="Arial" w:cs="Arial"/>
          <w:iCs/>
          <w:color w:val="000000" w:themeColor="text1"/>
          <w:sz w:val="24"/>
          <w:szCs w:val="24"/>
        </w:rPr>
        <w:t>уполномоченный орган</w:t>
      </w:r>
      <w:r w:rsidRPr="00582A7D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EF5988" w:rsidRPr="00582A7D" w:rsidRDefault="00EF5988" w:rsidP="00582A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82A7D">
        <w:rPr>
          <w:rFonts w:ascii="Arial" w:hAnsi="Arial" w:cs="Arial"/>
          <w:color w:val="000000" w:themeColor="text1"/>
          <w:sz w:val="24"/>
          <w:szCs w:val="24"/>
        </w:rPr>
        <w:t>2.5. Правовой основой для предоставления муниципальной услуги являются следующие нормативные правовые акты:</w:t>
      </w:r>
    </w:p>
    <w:p w:rsidR="00EF5988" w:rsidRPr="00582A7D" w:rsidRDefault="00EF5988" w:rsidP="00582A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82A7D">
        <w:rPr>
          <w:rFonts w:ascii="Arial" w:hAnsi="Arial" w:cs="Arial"/>
          <w:color w:val="000000" w:themeColor="text1"/>
          <w:sz w:val="24"/>
          <w:szCs w:val="24"/>
        </w:rPr>
        <w:t>Жилищный кодекс Российской Федерации (Собрание законодательства Российской Федерации, 03 января 2005 г., № 1 (часть 1), ст. 14, «Российская газета», 12 января 2005 г., № 1, «Парламентская газета», 15  января 2005 г., № 7-8);</w:t>
      </w:r>
    </w:p>
    <w:p w:rsidR="00EF5988" w:rsidRPr="00582A7D" w:rsidRDefault="00EF5988" w:rsidP="00582A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82A7D">
        <w:rPr>
          <w:rFonts w:ascii="Arial" w:hAnsi="Arial" w:cs="Arial"/>
          <w:color w:val="000000" w:themeColor="text1"/>
          <w:sz w:val="24"/>
          <w:szCs w:val="24"/>
        </w:rPr>
        <w:t xml:space="preserve">Федеральный закон от 6 октября 2003 г. № 131-ФЗ «Об общих принципах организации местного самоуправления в Российской Федерации» (Собрание законодательства Российской Федерации, </w:t>
      </w:r>
      <w:r w:rsidRPr="00582A7D">
        <w:rPr>
          <w:rFonts w:ascii="Arial" w:hAnsi="Arial" w:cs="Arial"/>
          <w:color w:val="000000" w:themeColor="text1"/>
          <w:sz w:val="24"/>
          <w:szCs w:val="24"/>
        </w:rPr>
        <w:br/>
        <w:t>06 октября 2003 г., № 40, ст.3822, «Российская газета», 08 октября 2003 г., № 202, «Парламентская газета», 08 октября 2003 г., №186);</w:t>
      </w:r>
    </w:p>
    <w:p w:rsidR="00EF5988" w:rsidRPr="00582A7D" w:rsidRDefault="00EF5988" w:rsidP="00582A7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82A7D">
        <w:rPr>
          <w:rFonts w:ascii="Arial" w:hAnsi="Arial" w:cs="Arial"/>
          <w:color w:val="000000" w:themeColor="text1"/>
          <w:sz w:val="24"/>
          <w:szCs w:val="24"/>
        </w:rPr>
        <w:t>Федеральный закон от 2 мая 2006 г. № 59-ФЗ «О порядке рассмотрения обращений граждан Российской Федерации» («Российская газета», 2006, № 95);</w:t>
      </w:r>
    </w:p>
    <w:p w:rsidR="00EF5988" w:rsidRPr="00582A7D" w:rsidRDefault="00EF5988" w:rsidP="00582A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82A7D">
        <w:rPr>
          <w:rFonts w:ascii="Arial" w:hAnsi="Arial" w:cs="Arial"/>
          <w:color w:val="000000" w:themeColor="text1"/>
          <w:sz w:val="24"/>
          <w:szCs w:val="24"/>
        </w:rPr>
        <w:t>Федеральный закон от 27 июля 2006 г. № 152-ФЗ «О персональных данных» («Российская газета», № 165, 29 июля 2006 г., «Собрание законодательства Российской Федерации», 31 июля 2006 г., № 31 (1 ч.), ст. 3451, «Парламентская газета», № 126-127, 03 августа 2006 г.);</w:t>
      </w:r>
    </w:p>
    <w:p w:rsidR="00EF5988" w:rsidRPr="00582A7D" w:rsidRDefault="00EF5988" w:rsidP="00582A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82A7D">
        <w:rPr>
          <w:rFonts w:ascii="Arial" w:hAnsi="Arial" w:cs="Arial"/>
          <w:color w:val="000000" w:themeColor="text1"/>
          <w:sz w:val="24"/>
          <w:szCs w:val="24"/>
        </w:rPr>
        <w:t xml:space="preserve">Федеральный </w:t>
      </w:r>
      <w:hyperlink r:id="rId8" w:history="1">
        <w:r w:rsidRPr="00582A7D">
          <w:rPr>
            <w:rFonts w:ascii="Arial" w:hAnsi="Arial" w:cs="Arial"/>
            <w:color w:val="000000" w:themeColor="text1"/>
            <w:sz w:val="24"/>
            <w:szCs w:val="24"/>
          </w:rPr>
          <w:t>закон</w:t>
        </w:r>
      </w:hyperlink>
      <w:r w:rsidRPr="00582A7D">
        <w:rPr>
          <w:rFonts w:ascii="Arial" w:hAnsi="Arial" w:cs="Arial"/>
          <w:color w:val="000000" w:themeColor="text1"/>
          <w:sz w:val="24"/>
          <w:szCs w:val="24"/>
        </w:rPr>
        <w:t xml:space="preserve"> от 09 февраля 2009 г. № 8-ФЗ «Об обеспечении доступа к информации о деятельности государственных органов и органов местного самоуправления» («Российская газета», № 25, 13 февраля 2009 г., «Собрание законодательства Российской Федерации», 16 февраля 2009 г., № 7, ст. 776, «Парламентская газета», № 8, 13 – 19 февраля 2009 г.);</w:t>
      </w:r>
    </w:p>
    <w:p w:rsidR="00EF5988" w:rsidRPr="00582A7D" w:rsidRDefault="00EF5988" w:rsidP="00582A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82A7D">
        <w:rPr>
          <w:rFonts w:ascii="Arial" w:hAnsi="Arial" w:cs="Arial"/>
          <w:color w:val="000000" w:themeColor="text1"/>
          <w:sz w:val="24"/>
          <w:szCs w:val="24"/>
        </w:rPr>
        <w:t>Федеральный закон от 27 июля 2010 г. № 210-ФЗ «Об организации предоставления государственных и муниципальных услуг» (Собрание законодательства Российской Федерации, 02 августа 2010 г., №31, ст. 4179, «Российская газета», 30 июля 2010 г., № 168);</w:t>
      </w:r>
    </w:p>
    <w:p w:rsidR="00EF5988" w:rsidRPr="00582A7D" w:rsidRDefault="00EF5988" w:rsidP="00582A7D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82A7D">
        <w:rPr>
          <w:rFonts w:ascii="Arial" w:hAnsi="Arial" w:cs="Arial"/>
          <w:color w:val="000000" w:themeColor="text1"/>
          <w:sz w:val="24"/>
          <w:szCs w:val="24"/>
        </w:rPr>
        <w:t>постановление Правительства Российской Федерации от 25 июня 2012 г. 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№ 148, 02 июля 2012 г., «Собрание законодательства РФ», 02 июля 2012 г., № 27, ст. 3744);</w:t>
      </w:r>
    </w:p>
    <w:p w:rsidR="00EF5988" w:rsidRPr="00582A7D" w:rsidRDefault="00EF5988" w:rsidP="00582A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82A7D">
        <w:rPr>
          <w:rFonts w:ascii="Arial" w:hAnsi="Arial" w:cs="Arial"/>
          <w:color w:val="000000" w:themeColor="text1"/>
          <w:sz w:val="24"/>
          <w:szCs w:val="24"/>
        </w:rPr>
        <w:t>постановление Правительства Российской Федерации от 25 августа 2012 г.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№ 200, 31 августа 2012 г., «Собрание законодательства РФ», 03 сентября 2012 г.,             № 36, ст. 4903);</w:t>
      </w:r>
    </w:p>
    <w:p w:rsidR="00EF5988" w:rsidRPr="00582A7D" w:rsidRDefault="00EF5988" w:rsidP="00582A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82A7D">
        <w:rPr>
          <w:rFonts w:ascii="Arial" w:hAnsi="Arial" w:cs="Arial"/>
          <w:color w:val="000000" w:themeColor="text1"/>
          <w:sz w:val="24"/>
          <w:szCs w:val="24"/>
        </w:rPr>
        <w:t xml:space="preserve">постановление Правительства Российской Федерации от 26 марта 2016 г. № 236 «О требованиях к предоставлению в электронной форме государственных и муниципальных услуг» (Официальный интернет-портал правовой информации </w:t>
      </w:r>
      <w:r w:rsidRPr="00582A7D">
        <w:rPr>
          <w:rFonts w:ascii="Arial" w:hAnsi="Arial" w:cs="Arial"/>
          <w:color w:val="000000" w:themeColor="text1"/>
          <w:sz w:val="24"/>
          <w:szCs w:val="24"/>
        </w:rPr>
        <w:lastRenderedPageBreak/>
        <w:t>http://www.pravo.gov.ru, 05 апреля 2016 г., «Российская газета», № 75, 08 апреля 2016 г., «Собрание законодательства Российской Федерации», 11 апреля 2016 г., № 15, ст. 2084);</w:t>
      </w:r>
    </w:p>
    <w:p w:rsidR="00EF5988" w:rsidRPr="00582A7D" w:rsidRDefault="00EF5988" w:rsidP="00582A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82A7D">
        <w:rPr>
          <w:rFonts w:ascii="Arial" w:hAnsi="Arial" w:cs="Arial"/>
          <w:color w:val="000000" w:themeColor="text1"/>
          <w:sz w:val="24"/>
          <w:szCs w:val="24"/>
        </w:rPr>
        <w:t xml:space="preserve">распоряжение Правительства Российской Федерации от 17 декабря </w:t>
      </w:r>
      <w:r w:rsidRPr="00582A7D">
        <w:rPr>
          <w:rFonts w:ascii="Arial" w:hAnsi="Arial" w:cs="Arial"/>
          <w:color w:val="000000" w:themeColor="text1"/>
          <w:sz w:val="24"/>
          <w:szCs w:val="24"/>
        </w:rPr>
        <w:br/>
        <w:t xml:space="preserve">2009 г. № 1993-р (Собрание законодательства Российской Федерации, </w:t>
      </w:r>
      <w:r w:rsidRPr="00582A7D">
        <w:rPr>
          <w:rFonts w:ascii="Arial" w:hAnsi="Arial" w:cs="Arial"/>
          <w:color w:val="000000" w:themeColor="text1"/>
          <w:sz w:val="24"/>
          <w:szCs w:val="24"/>
        </w:rPr>
        <w:br/>
        <w:t xml:space="preserve">28 декабря 2009 г., № 52, 2ч, ст. 6626, «Российская газета», </w:t>
      </w:r>
      <w:r w:rsidRPr="00582A7D">
        <w:rPr>
          <w:rFonts w:ascii="Arial" w:hAnsi="Arial" w:cs="Arial"/>
          <w:color w:val="000000" w:themeColor="text1"/>
          <w:sz w:val="24"/>
          <w:szCs w:val="24"/>
        </w:rPr>
        <w:br/>
        <w:t>23 декабря 2009 г. №247);</w:t>
      </w:r>
    </w:p>
    <w:p w:rsidR="00EF5988" w:rsidRPr="00582A7D" w:rsidRDefault="00EF5988" w:rsidP="00582A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82A7D">
        <w:rPr>
          <w:rFonts w:ascii="Arial" w:hAnsi="Arial" w:cs="Arial"/>
          <w:color w:val="000000" w:themeColor="text1"/>
          <w:sz w:val="24"/>
          <w:szCs w:val="24"/>
        </w:rPr>
        <w:t>Закон Волгоградской области от 1 декабря 2005 г. № 1125-ОД</w:t>
      </w:r>
      <w:r w:rsidRPr="00582A7D">
        <w:rPr>
          <w:rFonts w:ascii="Arial" w:hAnsi="Arial" w:cs="Arial"/>
          <w:color w:val="000000" w:themeColor="text1"/>
          <w:sz w:val="24"/>
          <w:szCs w:val="24"/>
        </w:rPr>
        <w:br/>
        <w:t xml:space="preserve">«О Порядке ведения органами местного самоуправления учета граждан </w:t>
      </w:r>
      <w:r w:rsidRPr="00582A7D">
        <w:rPr>
          <w:rFonts w:ascii="Arial" w:hAnsi="Arial" w:cs="Arial"/>
          <w:color w:val="000000" w:themeColor="text1"/>
          <w:sz w:val="24"/>
          <w:szCs w:val="24"/>
        </w:rPr>
        <w:br/>
        <w:t xml:space="preserve">в качестве нуждающихся в жилых помещениях, предоставляемых </w:t>
      </w:r>
      <w:r w:rsidRPr="00582A7D">
        <w:rPr>
          <w:rFonts w:ascii="Arial" w:hAnsi="Arial" w:cs="Arial"/>
          <w:color w:val="000000" w:themeColor="text1"/>
          <w:sz w:val="24"/>
          <w:szCs w:val="24"/>
        </w:rPr>
        <w:br/>
        <w:t>по договорам социального найма в Волгоградской области» («Волгоградская правда», 14 декабря 2005 г., № 234);</w:t>
      </w:r>
    </w:p>
    <w:p w:rsidR="00EF5988" w:rsidRPr="00582A7D" w:rsidRDefault="00EF5988" w:rsidP="00582A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82A7D">
        <w:rPr>
          <w:rFonts w:ascii="Arial" w:hAnsi="Arial" w:cs="Arial"/>
          <w:color w:val="000000" w:themeColor="text1"/>
          <w:sz w:val="24"/>
          <w:szCs w:val="24"/>
        </w:rPr>
        <w:t xml:space="preserve">постановление Главы Администрации Волгоградской области </w:t>
      </w:r>
      <w:r w:rsidRPr="00582A7D">
        <w:rPr>
          <w:rFonts w:ascii="Arial" w:hAnsi="Arial" w:cs="Arial"/>
          <w:color w:val="000000" w:themeColor="text1"/>
          <w:sz w:val="24"/>
          <w:szCs w:val="24"/>
        </w:rPr>
        <w:br/>
        <w:t xml:space="preserve">от 24 апреля 2006 г. № 455 «О некоторых вопросах реализации Закона Волгоградской области от 1 декабря 2005 г. № 1125-ОД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в Волгоградской области» («Волгоградская правда», </w:t>
      </w:r>
      <w:r w:rsidRPr="00582A7D">
        <w:rPr>
          <w:rFonts w:ascii="Arial" w:hAnsi="Arial" w:cs="Arial"/>
          <w:color w:val="000000" w:themeColor="text1"/>
          <w:sz w:val="24"/>
          <w:szCs w:val="24"/>
        </w:rPr>
        <w:br/>
        <w:t>28 апреля 2006 г., № 75);</w:t>
      </w:r>
    </w:p>
    <w:p w:rsidR="00EF5988" w:rsidRPr="00582A7D" w:rsidRDefault="00EF5988" w:rsidP="00582A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82A7D">
        <w:rPr>
          <w:rFonts w:ascii="Arial" w:hAnsi="Arial" w:cs="Arial"/>
          <w:color w:val="000000" w:themeColor="text1"/>
          <w:sz w:val="24"/>
          <w:szCs w:val="24"/>
        </w:rPr>
        <w:t xml:space="preserve">Устав </w:t>
      </w:r>
      <w:r w:rsidR="00582A7D" w:rsidRPr="00582A7D">
        <w:rPr>
          <w:rFonts w:ascii="Arial" w:hAnsi="Arial" w:cs="Arial"/>
          <w:color w:val="000000" w:themeColor="text1"/>
          <w:sz w:val="24"/>
          <w:szCs w:val="24"/>
        </w:rPr>
        <w:t>Степновского</w:t>
      </w:r>
      <w:r w:rsidRPr="00582A7D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поселения.</w:t>
      </w:r>
    </w:p>
    <w:p w:rsidR="00EF5988" w:rsidRPr="00582A7D" w:rsidRDefault="00EF5988" w:rsidP="00582A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F5988" w:rsidRPr="00582A7D" w:rsidRDefault="00EF5988" w:rsidP="00582A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82A7D">
        <w:rPr>
          <w:rFonts w:ascii="Arial" w:hAnsi="Arial" w:cs="Arial"/>
          <w:color w:val="000000" w:themeColor="text1"/>
          <w:sz w:val="24"/>
          <w:szCs w:val="24"/>
        </w:rPr>
        <w:t xml:space="preserve">2.6. Исчерпывающий перечень документов, необходимых </w:t>
      </w:r>
      <w:r w:rsidRPr="00582A7D">
        <w:rPr>
          <w:rFonts w:ascii="Arial" w:hAnsi="Arial" w:cs="Arial"/>
          <w:color w:val="000000" w:themeColor="text1"/>
          <w:sz w:val="24"/>
          <w:szCs w:val="24"/>
        </w:rPr>
        <w:br/>
        <w:t>для предоставления муниципальной услуги.</w:t>
      </w:r>
    </w:p>
    <w:p w:rsidR="00EF5988" w:rsidRPr="00582A7D" w:rsidRDefault="00EF5988" w:rsidP="00582A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82A7D">
        <w:rPr>
          <w:rFonts w:ascii="Arial" w:hAnsi="Arial" w:cs="Arial"/>
          <w:color w:val="000000" w:themeColor="text1"/>
          <w:sz w:val="24"/>
          <w:szCs w:val="24"/>
        </w:rPr>
        <w:t>2.6.1. Исчерпывающий перечень документов, которые заявитель должен представить самостоятельно:</w:t>
      </w:r>
    </w:p>
    <w:p w:rsidR="00EF5988" w:rsidRPr="00582A7D" w:rsidRDefault="00EF5988" w:rsidP="00582A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82A7D">
        <w:rPr>
          <w:rFonts w:ascii="Arial" w:hAnsi="Arial" w:cs="Arial"/>
          <w:color w:val="000000" w:themeColor="text1"/>
          <w:sz w:val="24"/>
          <w:szCs w:val="24"/>
        </w:rPr>
        <w:t xml:space="preserve">- заявление о предоставлении информации об очередности предоставления жилых помещений на условиях социального найма </w:t>
      </w:r>
      <w:r w:rsidRPr="00582A7D">
        <w:rPr>
          <w:rFonts w:ascii="Arial" w:hAnsi="Arial" w:cs="Arial"/>
          <w:color w:val="000000" w:themeColor="text1"/>
          <w:sz w:val="24"/>
          <w:szCs w:val="24"/>
        </w:rPr>
        <w:br/>
        <w:t>по форме, указанной в приложении 1 к настоящему Административному регламенту (далее – заявление);</w:t>
      </w:r>
    </w:p>
    <w:p w:rsidR="00EF5988" w:rsidRPr="00582A7D" w:rsidRDefault="00EF5988" w:rsidP="00582A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82A7D">
        <w:rPr>
          <w:rFonts w:ascii="Arial" w:hAnsi="Arial" w:cs="Arial"/>
          <w:color w:val="000000" w:themeColor="text1"/>
          <w:sz w:val="24"/>
          <w:szCs w:val="24"/>
        </w:rPr>
        <w:t>- копия документа, удостоверяющего личность заявителя;</w:t>
      </w:r>
    </w:p>
    <w:p w:rsidR="00EF5988" w:rsidRPr="00582A7D" w:rsidRDefault="00EF5988" w:rsidP="00582A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82A7D">
        <w:rPr>
          <w:rFonts w:ascii="Arial" w:hAnsi="Arial" w:cs="Arial"/>
          <w:color w:val="000000" w:themeColor="text1"/>
          <w:sz w:val="24"/>
          <w:szCs w:val="24"/>
        </w:rPr>
        <w:t xml:space="preserve">- документ, подтверждающий полномочия представителя действовать от имени заявителя, а также паспорт или иной документ, удостоверяющий личность представителя, в соответствии </w:t>
      </w:r>
      <w:r w:rsidRPr="00582A7D">
        <w:rPr>
          <w:rFonts w:ascii="Arial" w:hAnsi="Arial" w:cs="Arial"/>
          <w:color w:val="000000" w:themeColor="text1"/>
          <w:sz w:val="24"/>
          <w:szCs w:val="24"/>
        </w:rPr>
        <w:br/>
        <w:t>с законодательством Российской Федерации, в случае обращения полномочного представителя.</w:t>
      </w:r>
    </w:p>
    <w:p w:rsidR="00EF5988" w:rsidRPr="00582A7D" w:rsidRDefault="00EF5988" w:rsidP="00582A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trike/>
          <w:color w:val="000000" w:themeColor="text1"/>
          <w:sz w:val="24"/>
          <w:szCs w:val="24"/>
        </w:rPr>
      </w:pPr>
      <w:r w:rsidRPr="00582A7D">
        <w:rPr>
          <w:rFonts w:ascii="Arial" w:hAnsi="Arial" w:cs="Arial"/>
          <w:color w:val="000000" w:themeColor="text1"/>
          <w:sz w:val="24"/>
          <w:szCs w:val="24"/>
        </w:rPr>
        <w:t xml:space="preserve">Заявление и документы, указанные в пункте 2.6.1 настоящего административного регламента, представляются заявителем в </w:t>
      </w:r>
      <w:r w:rsidRPr="00582A7D">
        <w:rPr>
          <w:rFonts w:ascii="Arial" w:hAnsi="Arial" w:cs="Arial"/>
          <w:iCs/>
          <w:color w:val="000000" w:themeColor="text1"/>
          <w:sz w:val="24"/>
          <w:szCs w:val="24"/>
        </w:rPr>
        <w:t>уполномоченный орган</w:t>
      </w:r>
      <w:r w:rsidRPr="00582A7D">
        <w:rPr>
          <w:rFonts w:ascii="Arial" w:hAnsi="Arial" w:cs="Arial"/>
          <w:color w:val="000000" w:themeColor="text1"/>
          <w:sz w:val="24"/>
          <w:szCs w:val="24"/>
        </w:rPr>
        <w:t xml:space="preserve"> непосредственно или направляется по почте заказным письмом с уведомлением о вручении, а также через МФЦ.</w:t>
      </w:r>
    </w:p>
    <w:p w:rsidR="00EF5988" w:rsidRPr="00582A7D" w:rsidRDefault="00EF5988" w:rsidP="00582A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 w:rsidRPr="00582A7D">
        <w:rPr>
          <w:rFonts w:ascii="Arial" w:hAnsi="Arial" w:cs="Arial"/>
          <w:color w:val="000000" w:themeColor="text1"/>
          <w:sz w:val="24"/>
          <w:szCs w:val="24"/>
        </w:rPr>
        <w:t xml:space="preserve">Заявление может быть направлено в уполномоченный орган в форме электронного документа с использованием Единого портала государственных и муниципальных услуг. </w:t>
      </w:r>
    </w:p>
    <w:p w:rsidR="00EF5988" w:rsidRPr="00582A7D" w:rsidRDefault="00EF5988" w:rsidP="00582A7D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82A7D">
        <w:rPr>
          <w:rFonts w:ascii="Arial" w:hAnsi="Arial" w:cs="Arial"/>
          <w:color w:val="000000" w:themeColor="text1"/>
          <w:sz w:val="24"/>
          <w:szCs w:val="24"/>
        </w:rPr>
        <w:t>Заявление в форме электронного документа подписывается по выбору заявителя:</w:t>
      </w:r>
    </w:p>
    <w:p w:rsidR="00EF5988" w:rsidRPr="00582A7D" w:rsidRDefault="00EF5988" w:rsidP="00582A7D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82A7D">
        <w:rPr>
          <w:rFonts w:ascii="Arial" w:hAnsi="Arial" w:cs="Arial"/>
          <w:color w:val="000000" w:themeColor="text1"/>
          <w:sz w:val="24"/>
          <w:szCs w:val="24"/>
        </w:rPr>
        <w:t>- простой электронной подписью заявителя (представителя заявителя);</w:t>
      </w:r>
    </w:p>
    <w:p w:rsidR="00EF5988" w:rsidRPr="00582A7D" w:rsidRDefault="00EF5988" w:rsidP="00582A7D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82A7D">
        <w:rPr>
          <w:rFonts w:ascii="Arial" w:hAnsi="Arial" w:cs="Arial"/>
          <w:color w:val="000000" w:themeColor="text1"/>
          <w:sz w:val="24"/>
          <w:szCs w:val="24"/>
        </w:rPr>
        <w:t>- усиленной (квалифицированной, неквалифицированной) электронной подписью заявителя (представителя заявителя).</w:t>
      </w:r>
    </w:p>
    <w:p w:rsidR="00EF5988" w:rsidRPr="00582A7D" w:rsidRDefault="00EF5988" w:rsidP="00582A7D">
      <w:pPr>
        <w:pStyle w:val="HTM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82A7D">
        <w:rPr>
          <w:rFonts w:ascii="Arial" w:hAnsi="Arial" w:cs="Arial"/>
          <w:color w:val="000000" w:themeColor="text1"/>
          <w:sz w:val="24"/>
          <w:szCs w:val="24"/>
        </w:rPr>
        <w:t xml:space="preserve">Сертификат ключа проверки усиленной неквалифицированной электронной подписи должен быть создан и использоваться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</w:t>
      </w:r>
      <w:r w:rsidRPr="00582A7D">
        <w:rPr>
          <w:rFonts w:ascii="Arial" w:hAnsi="Arial" w:cs="Arial"/>
          <w:color w:val="000000" w:themeColor="text1"/>
          <w:sz w:val="24"/>
          <w:szCs w:val="24"/>
        </w:rPr>
        <w:lastRenderedPageBreak/>
        <w:t>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безопасности, а также при наличии у владельца сертификата ключа проверки ключа простой электронной подписи, выданного ему при личном приеме.</w:t>
      </w:r>
    </w:p>
    <w:p w:rsidR="00EF5988" w:rsidRPr="00582A7D" w:rsidRDefault="00EF5988" w:rsidP="00582A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 w:rsidRPr="00582A7D">
        <w:rPr>
          <w:rFonts w:ascii="Arial" w:hAnsi="Arial" w:cs="Arial"/>
          <w:color w:val="000000" w:themeColor="text1"/>
          <w:sz w:val="24"/>
          <w:szCs w:val="24"/>
        </w:rPr>
        <w:t xml:space="preserve">2.6.3.Направление </w:t>
      </w:r>
      <w:r w:rsidRPr="00582A7D">
        <w:rPr>
          <w:rFonts w:ascii="Arial" w:hAnsi="Arial" w:cs="Arial"/>
          <w:iCs/>
          <w:color w:val="000000" w:themeColor="text1"/>
          <w:sz w:val="24"/>
          <w:szCs w:val="24"/>
        </w:rPr>
        <w:t>уполномоченным органомзапросов в рамках межведомственного взаимодействия не предусмотрено.</w:t>
      </w:r>
    </w:p>
    <w:p w:rsidR="00EF5988" w:rsidRPr="00582A7D" w:rsidRDefault="00EF5988" w:rsidP="00582A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trike/>
          <w:color w:val="000000" w:themeColor="text1"/>
          <w:sz w:val="24"/>
          <w:szCs w:val="24"/>
        </w:rPr>
      </w:pPr>
      <w:r w:rsidRPr="00582A7D">
        <w:rPr>
          <w:rFonts w:ascii="Arial" w:eastAsia="Calibri" w:hAnsi="Arial" w:cs="Arial"/>
          <w:color w:val="000000" w:themeColor="text1"/>
          <w:sz w:val="24"/>
          <w:szCs w:val="24"/>
        </w:rPr>
        <w:t xml:space="preserve">2.7. </w:t>
      </w:r>
      <w:r w:rsidRPr="00582A7D">
        <w:rPr>
          <w:rFonts w:ascii="Arial" w:hAnsi="Arial" w:cs="Arial"/>
          <w:color w:val="000000" w:themeColor="text1"/>
          <w:sz w:val="24"/>
          <w:szCs w:val="24"/>
        </w:rPr>
        <w:t>Запрещается требовать от заявителя:</w:t>
      </w:r>
    </w:p>
    <w:p w:rsidR="00EF5988" w:rsidRPr="00582A7D" w:rsidRDefault="00EF5988" w:rsidP="00582A7D">
      <w:pPr>
        <w:spacing w:after="0" w:line="240" w:lineRule="auto"/>
        <w:ind w:firstLine="709"/>
        <w:jc w:val="both"/>
        <w:outlineLvl w:val="1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582A7D">
        <w:rPr>
          <w:rFonts w:ascii="Arial" w:eastAsia="Calibri" w:hAnsi="Arial" w:cs="Arial"/>
          <w:color w:val="000000" w:themeColor="text1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EF5988" w:rsidRPr="00582A7D" w:rsidRDefault="00EF5988" w:rsidP="00582A7D">
      <w:pPr>
        <w:spacing w:after="0" w:line="240" w:lineRule="auto"/>
        <w:ind w:firstLine="709"/>
        <w:jc w:val="both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 w:rsidRPr="00582A7D">
        <w:rPr>
          <w:rFonts w:ascii="Arial" w:eastAsia="Calibri" w:hAnsi="Arial" w:cs="Arial"/>
          <w:color w:val="000000" w:themeColor="text1"/>
          <w:sz w:val="24"/>
          <w:szCs w:val="24"/>
        </w:rPr>
        <w:t>2)</w:t>
      </w:r>
      <w:r w:rsidRPr="00582A7D">
        <w:rPr>
          <w:rFonts w:ascii="Arial" w:hAnsi="Arial" w:cs="Arial"/>
          <w:color w:val="000000" w:themeColor="text1"/>
          <w:sz w:val="24"/>
          <w:szCs w:val="24"/>
        </w:rPr>
        <w:t xml:space="preserve"> представления документов и информации, которые находятся в распоряжении органа,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9" w:history="1">
        <w:r w:rsidRPr="00582A7D">
          <w:rPr>
            <w:rFonts w:ascii="Arial" w:hAnsi="Arial" w:cs="Arial"/>
            <w:color w:val="000000" w:themeColor="text1"/>
            <w:sz w:val="24"/>
            <w:szCs w:val="24"/>
          </w:rPr>
          <w:t>частью 1 статьи 1</w:t>
        </w:r>
      </w:hyperlink>
      <w:r w:rsidRPr="00582A7D">
        <w:rPr>
          <w:rFonts w:ascii="Arial" w:hAnsi="Arial" w:cs="Arial"/>
          <w:color w:val="000000" w:themeColor="text1"/>
          <w:sz w:val="24"/>
          <w:szCs w:val="24"/>
        </w:rPr>
        <w:t xml:space="preserve"> Федерального закона от 27.07.2010                        № 210-ФЗ «Об организации предоставления государственных и муниципальных услуг» (далее – Федеральный закон № 210-ФЗ) муниципальных  услуг, 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актами, за исключением документов, включенных в определенный </w:t>
      </w:r>
      <w:hyperlink r:id="rId10" w:history="1">
        <w:r w:rsidRPr="00582A7D">
          <w:rPr>
            <w:rFonts w:ascii="Arial" w:hAnsi="Arial" w:cs="Arial"/>
            <w:color w:val="000000" w:themeColor="text1"/>
            <w:sz w:val="24"/>
            <w:szCs w:val="24"/>
          </w:rPr>
          <w:t>частью 6 статьи 7</w:t>
        </w:r>
      </w:hyperlink>
      <w:r w:rsidRPr="00582A7D">
        <w:rPr>
          <w:rFonts w:ascii="Arial" w:hAnsi="Arial" w:cs="Arial"/>
          <w:color w:val="000000" w:themeColor="text1"/>
          <w:sz w:val="24"/>
          <w:szCs w:val="24"/>
        </w:rPr>
        <w:t xml:space="preserve"> Федерального закона № 210-ФЗ перечень документов.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6C7C8D" w:rsidRPr="00582A7D" w:rsidRDefault="00EF5988" w:rsidP="00582A7D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582A7D">
        <w:rPr>
          <w:rFonts w:ascii="Arial" w:eastAsia="Calibri" w:hAnsi="Arial" w:cs="Arial"/>
          <w:color w:val="000000" w:themeColor="text1"/>
          <w:sz w:val="24"/>
          <w:szCs w:val="24"/>
        </w:rPr>
        <w:t xml:space="preserve">3) </w:t>
      </w:r>
      <w:r w:rsidRPr="00582A7D">
        <w:rPr>
          <w:rFonts w:ascii="Arial" w:hAnsi="Arial" w:cs="Arial"/>
          <w:color w:val="000000" w:themeColor="text1"/>
          <w:sz w:val="24"/>
          <w:szCs w:val="24"/>
        </w:rPr>
        <w:t xml:space="preserve">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</w:t>
      </w:r>
      <w:r w:rsidRPr="009969F6">
        <w:rPr>
          <w:rFonts w:ascii="Arial" w:hAnsi="Arial" w:cs="Arial"/>
          <w:color w:val="000000" w:themeColor="text1"/>
          <w:sz w:val="24"/>
          <w:szCs w:val="24"/>
        </w:rPr>
        <w:t xml:space="preserve">утвержденный </w:t>
      </w:r>
      <w:r w:rsidR="006C7C8D" w:rsidRPr="009969F6">
        <w:rPr>
          <w:rFonts w:ascii="Arial" w:hAnsi="Arial" w:cs="Arial"/>
          <w:color w:val="000000" w:themeColor="text1"/>
          <w:sz w:val="24"/>
          <w:szCs w:val="24"/>
        </w:rPr>
        <w:t xml:space="preserve">решением </w:t>
      </w:r>
      <w:r w:rsidR="00582A7D" w:rsidRPr="009969F6">
        <w:rPr>
          <w:rFonts w:ascii="Arial" w:hAnsi="Arial" w:cs="Arial"/>
          <w:color w:val="000000" w:themeColor="text1"/>
          <w:sz w:val="24"/>
          <w:szCs w:val="24"/>
        </w:rPr>
        <w:t>Степновского</w:t>
      </w:r>
      <w:r w:rsidR="006C7C8D" w:rsidRPr="009969F6">
        <w:rPr>
          <w:rFonts w:ascii="Arial" w:hAnsi="Arial" w:cs="Arial"/>
          <w:color w:val="000000" w:themeColor="text1"/>
          <w:sz w:val="24"/>
          <w:szCs w:val="24"/>
        </w:rPr>
        <w:t xml:space="preserve"> сель</w:t>
      </w:r>
      <w:r w:rsidR="009969F6" w:rsidRPr="009969F6">
        <w:rPr>
          <w:rFonts w:ascii="Arial" w:hAnsi="Arial" w:cs="Arial"/>
          <w:color w:val="000000" w:themeColor="text1"/>
          <w:sz w:val="24"/>
          <w:szCs w:val="24"/>
        </w:rPr>
        <w:t xml:space="preserve">ского Совета от 16.02.2015г. № 3/1 </w:t>
      </w:r>
      <w:r w:rsidR="006C7C8D" w:rsidRPr="009969F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«Об утверждении Перечня услуг, которые являются необходимыми и обязательными для предоставления муниципальных услуг администрацией  </w:t>
      </w:r>
      <w:r w:rsidR="00582A7D" w:rsidRPr="009969F6">
        <w:rPr>
          <w:rFonts w:ascii="Arial" w:eastAsia="Times New Roman" w:hAnsi="Arial" w:cs="Arial"/>
          <w:color w:val="000000" w:themeColor="text1"/>
          <w:sz w:val="24"/>
          <w:szCs w:val="24"/>
        </w:rPr>
        <w:t>Степновского</w:t>
      </w:r>
      <w:r w:rsidR="006C7C8D" w:rsidRPr="009969F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сельского поселения и предоставляются организациями, участвующими в предоставлении муниципальных услуг, а также порядка определения платы за их оказание»;</w:t>
      </w:r>
    </w:p>
    <w:p w:rsidR="00EF5988" w:rsidRPr="00582A7D" w:rsidRDefault="00EF5988" w:rsidP="00582A7D">
      <w:pPr>
        <w:spacing w:after="0" w:line="240" w:lineRule="auto"/>
        <w:ind w:firstLine="709"/>
        <w:jc w:val="both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 w:rsidRPr="00582A7D">
        <w:rPr>
          <w:rFonts w:ascii="Arial" w:eastAsia="Calibri" w:hAnsi="Arial" w:cs="Arial"/>
          <w:color w:val="000000" w:themeColor="text1"/>
          <w:sz w:val="24"/>
          <w:szCs w:val="24"/>
        </w:rPr>
        <w:t>4)</w:t>
      </w:r>
      <w:r w:rsidRPr="00582A7D">
        <w:rPr>
          <w:rFonts w:ascii="Arial" w:hAnsi="Arial" w:cs="Arial"/>
          <w:color w:val="000000" w:themeColor="text1"/>
          <w:sz w:val="24"/>
          <w:szCs w:val="24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F5988" w:rsidRPr="00582A7D" w:rsidRDefault="00EF5988" w:rsidP="00582A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82A7D">
        <w:rPr>
          <w:rFonts w:ascii="Arial" w:hAnsi="Arial" w:cs="Arial"/>
          <w:color w:val="000000" w:themeColor="text1"/>
          <w:sz w:val="24"/>
          <w:szCs w:val="24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F5988" w:rsidRPr="00582A7D" w:rsidRDefault="00EF5988" w:rsidP="00582A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82A7D">
        <w:rPr>
          <w:rFonts w:ascii="Arial" w:hAnsi="Arial" w:cs="Arial"/>
          <w:color w:val="000000" w:themeColor="text1"/>
          <w:sz w:val="24"/>
          <w:szCs w:val="24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F5988" w:rsidRPr="00582A7D" w:rsidRDefault="00EF5988" w:rsidP="00582A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82A7D">
        <w:rPr>
          <w:rFonts w:ascii="Arial" w:hAnsi="Arial" w:cs="Arial"/>
          <w:color w:val="000000" w:themeColor="text1"/>
          <w:sz w:val="24"/>
          <w:szCs w:val="24"/>
        </w:rPr>
        <w:lastRenderedPageBreak/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F5988" w:rsidRPr="00582A7D" w:rsidRDefault="00EF5988" w:rsidP="00582A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82A7D">
        <w:rPr>
          <w:rFonts w:ascii="Arial" w:hAnsi="Arial" w:cs="Arial"/>
          <w:color w:val="000000" w:themeColor="text1"/>
          <w:sz w:val="24"/>
          <w:szCs w:val="24"/>
        </w:rPr>
        <w:t xml:space="preserve"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</w:t>
      </w:r>
      <w:r w:rsidRPr="00582A7D">
        <w:rPr>
          <w:rFonts w:ascii="Arial" w:eastAsia="Calibri" w:hAnsi="Arial" w:cs="Arial"/>
          <w:color w:val="000000" w:themeColor="text1"/>
          <w:sz w:val="24"/>
          <w:szCs w:val="24"/>
        </w:rPr>
        <w:t>№ 210-ФЗ</w:t>
      </w:r>
      <w:r w:rsidRPr="00582A7D">
        <w:rPr>
          <w:rFonts w:ascii="Arial" w:hAnsi="Arial" w:cs="Arial"/>
          <w:color w:val="000000" w:themeColor="text1"/>
          <w:sz w:val="24"/>
          <w:szCs w:val="24"/>
        </w:rPr>
        <w:t xml:space="preserve"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</w:t>
      </w:r>
      <w:r w:rsidRPr="00582A7D">
        <w:rPr>
          <w:rFonts w:ascii="Arial" w:eastAsia="Calibri" w:hAnsi="Arial" w:cs="Arial"/>
          <w:color w:val="000000" w:themeColor="text1"/>
          <w:sz w:val="24"/>
          <w:szCs w:val="24"/>
        </w:rPr>
        <w:t>№ 210-ФЗ</w:t>
      </w:r>
      <w:r w:rsidRPr="00582A7D">
        <w:rPr>
          <w:rFonts w:ascii="Arial" w:hAnsi="Arial" w:cs="Arial"/>
          <w:color w:val="000000" w:themeColor="text1"/>
          <w:sz w:val="24"/>
          <w:szCs w:val="24"/>
        </w:rPr>
        <w:t>, уведомляется заявитель, а также приносятся извинения за доставленные неудобства;</w:t>
      </w:r>
    </w:p>
    <w:p w:rsidR="00EF5988" w:rsidRPr="00582A7D" w:rsidRDefault="00EF5988" w:rsidP="00582A7D">
      <w:pPr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82A7D">
        <w:rPr>
          <w:rFonts w:ascii="Arial" w:hAnsi="Arial" w:cs="Arial"/>
          <w:color w:val="000000" w:themeColor="text1"/>
          <w:sz w:val="24"/>
          <w:szCs w:val="24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</w:t>
      </w:r>
      <w:r w:rsidRPr="00582A7D">
        <w:rPr>
          <w:rFonts w:ascii="Arial" w:eastAsia="Calibri" w:hAnsi="Arial" w:cs="Arial"/>
          <w:color w:val="000000" w:themeColor="text1"/>
          <w:sz w:val="24"/>
          <w:szCs w:val="24"/>
        </w:rPr>
        <w:t>№ 210-ФЗ</w:t>
      </w:r>
      <w:r w:rsidRPr="00582A7D">
        <w:rPr>
          <w:rFonts w:ascii="Arial" w:hAnsi="Arial" w:cs="Arial"/>
          <w:color w:val="000000" w:themeColor="text1"/>
          <w:sz w:val="24"/>
          <w:szCs w:val="24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EF5988" w:rsidRPr="00582A7D" w:rsidRDefault="00EF5988" w:rsidP="00582A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82A7D">
        <w:rPr>
          <w:rFonts w:ascii="Arial" w:hAnsi="Arial" w:cs="Arial"/>
          <w:color w:val="000000" w:themeColor="text1"/>
          <w:sz w:val="24"/>
          <w:szCs w:val="24"/>
        </w:rPr>
        <w:t>2.8. Исчерпывающий перечень оснований для отказа в приеме документов, необходимых для предоставления муниципальной услуги, оснований для приостановления предоставления муниципальной услуги, отказа в предоставлении муниципальной услуги.</w:t>
      </w:r>
    </w:p>
    <w:p w:rsidR="00EF5988" w:rsidRPr="00582A7D" w:rsidRDefault="00EF5988" w:rsidP="00582A7D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582A7D">
        <w:rPr>
          <w:color w:val="000000" w:themeColor="text1"/>
          <w:sz w:val="24"/>
          <w:szCs w:val="24"/>
        </w:rPr>
        <w:t>2.8.1. Заявителю направляется уведомление об отказе в приеме к рассмотрению заявления в следующих случаях:</w:t>
      </w:r>
    </w:p>
    <w:p w:rsidR="00EF5988" w:rsidRPr="00582A7D" w:rsidRDefault="00EF5988" w:rsidP="00582A7D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582A7D">
        <w:rPr>
          <w:color w:val="000000" w:themeColor="text1"/>
          <w:sz w:val="24"/>
          <w:szCs w:val="24"/>
        </w:rPr>
        <w:t>- заявителем не представлены документы, указанные в пункте 2.6.1 настоящего административного регламента;</w:t>
      </w:r>
    </w:p>
    <w:p w:rsidR="00EF5988" w:rsidRPr="00582A7D" w:rsidRDefault="00EF5988" w:rsidP="00582A7D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582A7D">
        <w:rPr>
          <w:color w:val="000000" w:themeColor="text1"/>
          <w:sz w:val="24"/>
          <w:szCs w:val="24"/>
        </w:rPr>
        <w:t xml:space="preserve">- при обращении за предоставлением муниципальной услуги в электронной форме в результате проверки усиленной квалифицированной электронной подписи (далее – квалифицированная подпись) выявлено несоблюдение установленных </w:t>
      </w:r>
      <w:hyperlink r:id="rId11" w:history="1">
        <w:r w:rsidRPr="00582A7D">
          <w:rPr>
            <w:color w:val="000000" w:themeColor="text1"/>
            <w:sz w:val="24"/>
            <w:szCs w:val="24"/>
          </w:rPr>
          <w:t>статьей 11</w:t>
        </w:r>
      </w:hyperlink>
      <w:r w:rsidRPr="00582A7D">
        <w:rPr>
          <w:color w:val="000000" w:themeColor="text1"/>
          <w:sz w:val="24"/>
          <w:szCs w:val="24"/>
        </w:rPr>
        <w:t xml:space="preserve"> Федерального закона от 06 апреля 2011 г.  № 63-ФЗ </w:t>
      </w:r>
      <w:r w:rsidRPr="00582A7D">
        <w:rPr>
          <w:rFonts w:eastAsia="Calibri"/>
          <w:color w:val="000000" w:themeColor="text1"/>
          <w:sz w:val="24"/>
          <w:szCs w:val="24"/>
        </w:rPr>
        <w:t>«</w:t>
      </w:r>
      <w:r w:rsidRPr="00582A7D">
        <w:rPr>
          <w:color w:val="000000" w:themeColor="text1"/>
          <w:sz w:val="24"/>
          <w:szCs w:val="24"/>
        </w:rPr>
        <w:t>Об электронной подписи» условий признания ее действительности.</w:t>
      </w:r>
    </w:p>
    <w:p w:rsidR="00EF5988" w:rsidRPr="00582A7D" w:rsidRDefault="00EF5988" w:rsidP="00582A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82A7D">
        <w:rPr>
          <w:rFonts w:ascii="Arial" w:hAnsi="Arial" w:cs="Arial"/>
          <w:color w:val="000000" w:themeColor="text1"/>
          <w:sz w:val="24"/>
          <w:szCs w:val="24"/>
        </w:rPr>
        <w:t xml:space="preserve">2.8.2. Основания для приостановления предоставления муниципальной услуги,  для отказа в предоставлении муниципальной услуги отсутствуют. </w:t>
      </w:r>
    </w:p>
    <w:p w:rsidR="00EF5988" w:rsidRPr="00582A7D" w:rsidRDefault="00EF5988" w:rsidP="00582A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82A7D">
        <w:rPr>
          <w:rFonts w:ascii="Arial" w:hAnsi="Arial" w:cs="Arial"/>
          <w:color w:val="000000" w:themeColor="text1"/>
          <w:sz w:val="24"/>
          <w:szCs w:val="24"/>
        </w:rPr>
        <w:t>2.9. Муниципальная услуга предоставляется бесплатно.</w:t>
      </w:r>
    </w:p>
    <w:p w:rsidR="00EF5988" w:rsidRPr="00582A7D" w:rsidRDefault="00EF5988" w:rsidP="00582A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82A7D">
        <w:rPr>
          <w:rFonts w:ascii="Arial" w:hAnsi="Arial" w:cs="Arial"/>
          <w:color w:val="000000" w:themeColor="text1"/>
          <w:sz w:val="24"/>
          <w:szCs w:val="24"/>
        </w:rPr>
        <w:t xml:space="preserve">2.10. Максимальное время ожидания в очереди при подаче заявления </w:t>
      </w:r>
      <w:r w:rsidRPr="00582A7D">
        <w:rPr>
          <w:rFonts w:ascii="Arial" w:hAnsi="Arial" w:cs="Arial"/>
          <w:color w:val="000000" w:themeColor="text1"/>
          <w:sz w:val="24"/>
          <w:szCs w:val="24"/>
        </w:rPr>
        <w:br/>
        <w:t>и при получении результата предоставления муниципальной услуги составляет на личн</w:t>
      </w:r>
      <w:r w:rsidR="005458B4" w:rsidRPr="00582A7D">
        <w:rPr>
          <w:rFonts w:ascii="Arial" w:hAnsi="Arial" w:cs="Arial"/>
          <w:color w:val="000000" w:themeColor="text1"/>
          <w:sz w:val="24"/>
          <w:szCs w:val="24"/>
        </w:rPr>
        <w:t>ом приеме граждан – не более 20</w:t>
      </w:r>
      <w:r w:rsidRPr="00582A7D">
        <w:rPr>
          <w:rFonts w:ascii="Arial" w:hAnsi="Arial" w:cs="Arial"/>
          <w:color w:val="000000" w:themeColor="text1"/>
          <w:sz w:val="24"/>
          <w:szCs w:val="24"/>
        </w:rPr>
        <w:t xml:space="preserve"> минут.</w:t>
      </w:r>
    </w:p>
    <w:p w:rsidR="00EF5988" w:rsidRPr="00582A7D" w:rsidRDefault="00EF5988" w:rsidP="00582A7D">
      <w:pPr>
        <w:pStyle w:val="a4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82A7D">
        <w:rPr>
          <w:rFonts w:ascii="Arial" w:hAnsi="Arial" w:cs="Arial"/>
          <w:color w:val="000000" w:themeColor="text1"/>
          <w:sz w:val="24"/>
          <w:szCs w:val="24"/>
        </w:rPr>
        <w:t>2.11 Срок регистрации заявления и прилагаемых к нему документов составляет:</w:t>
      </w:r>
    </w:p>
    <w:p w:rsidR="00EF5988" w:rsidRPr="00582A7D" w:rsidRDefault="00EF5988" w:rsidP="00582A7D">
      <w:pPr>
        <w:pStyle w:val="a4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82A7D">
        <w:rPr>
          <w:rFonts w:ascii="Arial" w:hAnsi="Arial" w:cs="Arial"/>
          <w:color w:val="000000" w:themeColor="text1"/>
          <w:sz w:val="24"/>
          <w:szCs w:val="24"/>
        </w:rPr>
        <w:t xml:space="preserve">- на личном </w:t>
      </w:r>
      <w:r w:rsidR="005458B4" w:rsidRPr="00582A7D">
        <w:rPr>
          <w:rFonts w:ascii="Arial" w:hAnsi="Arial" w:cs="Arial"/>
          <w:color w:val="000000" w:themeColor="text1"/>
          <w:sz w:val="24"/>
          <w:szCs w:val="24"/>
        </w:rPr>
        <w:t>приеме граждан  –  не  более 20</w:t>
      </w:r>
      <w:r w:rsidRPr="00582A7D">
        <w:rPr>
          <w:rFonts w:ascii="Arial" w:hAnsi="Arial" w:cs="Arial"/>
          <w:color w:val="000000" w:themeColor="text1"/>
          <w:sz w:val="24"/>
          <w:szCs w:val="24"/>
        </w:rPr>
        <w:t xml:space="preserve"> минут.</w:t>
      </w:r>
    </w:p>
    <w:p w:rsidR="00EF5988" w:rsidRPr="00582A7D" w:rsidRDefault="00EF5988" w:rsidP="00582A7D">
      <w:pPr>
        <w:pStyle w:val="a4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82A7D">
        <w:rPr>
          <w:rFonts w:ascii="Arial" w:hAnsi="Arial" w:cs="Arial"/>
          <w:color w:val="000000" w:themeColor="text1"/>
          <w:sz w:val="24"/>
          <w:szCs w:val="24"/>
        </w:rPr>
        <w:t>- при поступлении заявления и документов по почте, посредством Единого портала государственных и муниципальных услуг или через МФЦ – в течение 1 рабочего дня со дня поступления в</w:t>
      </w:r>
      <w:r w:rsidR="00BC4B2E" w:rsidRPr="00582A7D">
        <w:rPr>
          <w:rFonts w:ascii="Arial" w:hAnsi="Arial" w:cs="Arial"/>
          <w:iCs/>
          <w:color w:val="000000" w:themeColor="text1"/>
          <w:sz w:val="24"/>
          <w:szCs w:val="24"/>
        </w:rPr>
        <w:t xml:space="preserve"> уполномоченный орган</w:t>
      </w:r>
      <w:r w:rsidRPr="00582A7D">
        <w:rPr>
          <w:rFonts w:ascii="Arial" w:hAnsi="Arial" w:cs="Arial"/>
          <w:color w:val="000000" w:themeColor="text1"/>
          <w:sz w:val="24"/>
          <w:szCs w:val="24"/>
        </w:rPr>
        <w:t xml:space="preserve">.        </w:t>
      </w:r>
    </w:p>
    <w:p w:rsidR="00EF5988" w:rsidRPr="00582A7D" w:rsidRDefault="00EF5988" w:rsidP="00582A7D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582A7D">
        <w:rPr>
          <w:color w:val="000000" w:themeColor="text1"/>
          <w:sz w:val="24"/>
          <w:szCs w:val="24"/>
        </w:rPr>
        <w:t xml:space="preserve">2.12. Требования к помещениям, в которых предоставляется муниципальная услуга, к залу ожидания, местам для заполнения запросов </w:t>
      </w:r>
      <w:r w:rsidRPr="00582A7D">
        <w:rPr>
          <w:color w:val="000000" w:themeColor="text1"/>
          <w:sz w:val="24"/>
          <w:szCs w:val="24"/>
        </w:rPr>
        <w:br/>
        <w:t xml:space="preserve">о предоставлении муниципальной услуги, информационным стендам </w:t>
      </w:r>
      <w:r w:rsidRPr="00582A7D">
        <w:rPr>
          <w:color w:val="000000" w:themeColor="text1"/>
          <w:sz w:val="24"/>
          <w:szCs w:val="24"/>
        </w:rPr>
        <w:br/>
        <w:t xml:space="preserve">с образцами их заполнения и перечнем документов, необходимых </w:t>
      </w:r>
      <w:r w:rsidRPr="00582A7D">
        <w:rPr>
          <w:color w:val="000000" w:themeColor="text1"/>
          <w:sz w:val="24"/>
          <w:szCs w:val="24"/>
        </w:rPr>
        <w:br/>
        <w:t xml:space="preserve">для предоставления муниципальной услуги, в том числе к обеспечению </w:t>
      </w:r>
      <w:r w:rsidRPr="00582A7D">
        <w:rPr>
          <w:color w:val="000000" w:themeColor="text1"/>
          <w:sz w:val="24"/>
          <w:szCs w:val="24"/>
        </w:rPr>
        <w:lastRenderedPageBreak/>
        <w:t xml:space="preserve">доступности для инвалидов указанных объектов в соответствии </w:t>
      </w:r>
      <w:r w:rsidRPr="00582A7D">
        <w:rPr>
          <w:color w:val="000000" w:themeColor="text1"/>
          <w:sz w:val="24"/>
          <w:szCs w:val="24"/>
        </w:rPr>
        <w:br/>
        <w:t>с законодательством Российской Федерации о социальной защите инвалидов</w:t>
      </w:r>
    </w:p>
    <w:p w:rsidR="00EF5988" w:rsidRPr="00582A7D" w:rsidRDefault="00EF5988" w:rsidP="00582A7D">
      <w:pPr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82A7D">
        <w:rPr>
          <w:rFonts w:ascii="Arial" w:hAnsi="Arial" w:cs="Arial"/>
          <w:color w:val="000000" w:themeColor="text1"/>
          <w:sz w:val="24"/>
          <w:szCs w:val="24"/>
        </w:rPr>
        <w:t>2.12.1. Требования к помещениям, в которых предоставляется муниципальная услуга.</w:t>
      </w:r>
    </w:p>
    <w:p w:rsidR="00EF5988" w:rsidRPr="00582A7D" w:rsidRDefault="00EF5988" w:rsidP="00582A7D">
      <w:pPr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82A7D">
        <w:rPr>
          <w:rFonts w:ascii="Arial" w:hAnsi="Arial" w:cs="Arial"/>
          <w:color w:val="000000" w:themeColor="text1"/>
          <w:sz w:val="24"/>
          <w:szCs w:val="24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столами.</w:t>
      </w:r>
    </w:p>
    <w:p w:rsidR="00EF5988" w:rsidRPr="00582A7D" w:rsidRDefault="00EF5988" w:rsidP="00582A7D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82A7D">
        <w:rPr>
          <w:rFonts w:ascii="Arial" w:hAnsi="Arial" w:cs="Arial"/>
          <w:color w:val="000000" w:themeColor="text1"/>
          <w:sz w:val="24"/>
          <w:szCs w:val="24"/>
        </w:rPr>
        <w:t xml:space="preserve">Помещения </w:t>
      </w:r>
      <w:r w:rsidR="00BC4B2E" w:rsidRPr="00582A7D">
        <w:rPr>
          <w:rFonts w:ascii="Arial" w:hAnsi="Arial" w:cs="Arial"/>
          <w:iCs/>
          <w:color w:val="000000" w:themeColor="text1"/>
          <w:sz w:val="24"/>
          <w:szCs w:val="24"/>
        </w:rPr>
        <w:t>уполномоченного органа</w:t>
      </w:r>
      <w:r w:rsidRPr="00582A7D">
        <w:rPr>
          <w:rFonts w:ascii="Arial" w:hAnsi="Arial" w:cs="Arial"/>
          <w:color w:val="000000" w:themeColor="text1"/>
          <w:sz w:val="24"/>
          <w:szCs w:val="24"/>
        </w:rPr>
        <w:t>должны соответствовать санитарным правилам СП 2.2.3670-20 «Санитарно-эпидемиологические требования к условиям труда», утвержденным  постановлением Главного государственного санитарного врача Российской Федерации от 02.12.2020 № 40, и быть оборудованы средствами пожаротушения.</w:t>
      </w:r>
    </w:p>
    <w:p w:rsidR="00EF5988" w:rsidRPr="00582A7D" w:rsidRDefault="00EF5988" w:rsidP="00582A7D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582A7D">
        <w:rPr>
          <w:color w:val="000000" w:themeColor="text1"/>
          <w:sz w:val="24"/>
          <w:szCs w:val="24"/>
        </w:rPr>
        <w:t>Вход и выход из помещений оборудуются соответствующими указателями.</w:t>
      </w:r>
    </w:p>
    <w:p w:rsidR="00EF5988" w:rsidRPr="00582A7D" w:rsidRDefault="00EF5988" w:rsidP="00582A7D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582A7D">
        <w:rPr>
          <w:color w:val="000000" w:themeColor="text1"/>
          <w:sz w:val="24"/>
          <w:szCs w:val="24"/>
        </w:rPr>
        <w:t xml:space="preserve">Вход в </w:t>
      </w:r>
      <w:r w:rsidR="00BC4B2E" w:rsidRPr="00582A7D">
        <w:rPr>
          <w:iCs/>
          <w:color w:val="000000" w:themeColor="text1"/>
          <w:sz w:val="24"/>
          <w:szCs w:val="24"/>
        </w:rPr>
        <w:t>уполномоченный орган</w:t>
      </w:r>
      <w:r w:rsidRPr="00582A7D">
        <w:rPr>
          <w:color w:val="000000" w:themeColor="text1"/>
          <w:sz w:val="24"/>
          <w:szCs w:val="24"/>
        </w:rPr>
        <w:t>оборудуется информационной табличкой (вывеской), содержащей информацию о наименовании, месте нахождения и режиме работы.</w:t>
      </w:r>
    </w:p>
    <w:p w:rsidR="00EF5988" w:rsidRPr="00582A7D" w:rsidRDefault="00EF5988" w:rsidP="00582A7D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582A7D">
        <w:rPr>
          <w:color w:val="000000" w:themeColor="text1"/>
          <w:sz w:val="24"/>
          <w:szCs w:val="24"/>
        </w:rPr>
        <w:t>Кабинеты оборудуются информационной табличкой (вывеской), содержащей информацию о наименовании</w:t>
      </w:r>
      <w:r w:rsidR="00343A14" w:rsidRPr="00582A7D">
        <w:rPr>
          <w:iCs/>
          <w:color w:val="000000" w:themeColor="text1"/>
          <w:sz w:val="24"/>
          <w:szCs w:val="24"/>
        </w:rPr>
        <w:t xml:space="preserve"> уполномоченного</w:t>
      </w:r>
      <w:r w:rsidR="00BC4B2E" w:rsidRPr="00582A7D">
        <w:rPr>
          <w:iCs/>
          <w:color w:val="000000" w:themeColor="text1"/>
          <w:sz w:val="24"/>
          <w:szCs w:val="24"/>
        </w:rPr>
        <w:t xml:space="preserve"> орган</w:t>
      </w:r>
      <w:r w:rsidR="00343A14" w:rsidRPr="00582A7D">
        <w:rPr>
          <w:iCs/>
          <w:color w:val="000000" w:themeColor="text1"/>
          <w:sz w:val="24"/>
          <w:szCs w:val="24"/>
        </w:rPr>
        <w:t>а</w:t>
      </w:r>
      <w:r w:rsidRPr="00582A7D">
        <w:rPr>
          <w:color w:val="000000" w:themeColor="text1"/>
          <w:sz w:val="24"/>
          <w:szCs w:val="24"/>
        </w:rPr>
        <w:t>, осуществляющего предоставление муниципальной услуги.</w:t>
      </w:r>
    </w:p>
    <w:p w:rsidR="00EF5988" w:rsidRPr="00582A7D" w:rsidRDefault="00EF5988" w:rsidP="00582A7D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582A7D">
        <w:rPr>
          <w:color w:val="000000" w:themeColor="text1"/>
          <w:sz w:val="24"/>
          <w:szCs w:val="24"/>
        </w:rPr>
        <w:t>2.12.2. Требования к местам ожидания.</w:t>
      </w:r>
    </w:p>
    <w:p w:rsidR="00EF5988" w:rsidRPr="00582A7D" w:rsidRDefault="00EF5988" w:rsidP="00582A7D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582A7D">
        <w:rPr>
          <w:color w:val="000000" w:themeColor="text1"/>
          <w:sz w:val="24"/>
          <w:szCs w:val="24"/>
        </w:rPr>
        <w:t xml:space="preserve">Места ожидания должны соответствовать комфортным условиям </w:t>
      </w:r>
      <w:r w:rsidRPr="00582A7D">
        <w:rPr>
          <w:color w:val="000000" w:themeColor="text1"/>
          <w:sz w:val="24"/>
          <w:szCs w:val="24"/>
        </w:rPr>
        <w:br/>
        <w:t>для заявителей и оптимальным условиям работы специалистов уполномоченного органа.</w:t>
      </w:r>
    </w:p>
    <w:p w:rsidR="00EF5988" w:rsidRPr="00582A7D" w:rsidRDefault="00EF5988" w:rsidP="00582A7D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582A7D">
        <w:rPr>
          <w:color w:val="000000" w:themeColor="text1"/>
          <w:sz w:val="24"/>
          <w:szCs w:val="24"/>
        </w:rPr>
        <w:t>Места ожидания должны быть оборудованы стульями, кресельными секциями, скамьями.</w:t>
      </w:r>
    </w:p>
    <w:p w:rsidR="00EF5988" w:rsidRPr="00582A7D" w:rsidRDefault="00EF5988" w:rsidP="00582A7D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582A7D">
        <w:rPr>
          <w:color w:val="000000" w:themeColor="text1"/>
          <w:sz w:val="24"/>
          <w:szCs w:val="24"/>
        </w:rPr>
        <w:t>2.12.3. Требования к местам приема заявителей.</w:t>
      </w:r>
    </w:p>
    <w:p w:rsidR="00EF5988" w:rsidRPr="00582A7D" w:rsidRDefault="00EF5988" w:rsidP="00582A7D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582A7D">
        <w:rPr>
          <w:color w:val="000000" w:themeColor="text1"/>
          <w:sz w:val="24"/>
          <w:szCs w:val="24"/>
        </w:rPr>
        <w:t xml:space="preserve">Прием заявителей осуществляется в специально выделенных </w:t>
      </w:r>
      <w:r w:rsidRPr="00582A7D">
        <w:rPr>
          <w:color w:val="000000" w:themeColor="text1"/>
          <w:sz w:val="24"/>
          <w:szCs w:val="24"/>
        </w:rPr>
        <w:br/>
        <w:t>для этих целей помещениях.</w:t>
      </w:r>
    </w:p>
    <w:p w:rsidR="00EF5988" w:rsidRPr="00582A7D" w:rsidRDefault="00EF5988" w:rsidP="00582A7D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582A7D">
        <w:rPr>
          <w:color w:val="000000" w:themeColor="text1"/>
          <w:sz w:val="24"/>
          <w:szCs w:val="24"/>
        </w:rPr>
        <w:t xml:space="preserve">Каждое рабочее место должностных лиц </w:t>
      </w:r>
      <w:r w:rsidR="00D174E0" w:rsidRPr="00582A7D">
        <w:rPr>
          <w:iCs/>
          <w:color w:val="000000" w:themeColor="text1"/>
          <w:sz w:val="24"/>
          <w:szCs w:val="24"/>
        </w:rPr>
        <w:t>уполномоченного органа</w:t>
      </w:r>
      <w:r w:rsidRPr="00582A7D">
        <w:rPr>
          <w:color w:val="000000" w:themeColor="text1"/>
          <w:sz w:val="24"/>
          <w:szCs w:val="24"/>
        </w:rPr>
        <w:t xml:space="preserve">должно быть оборудовано персональным компьютером с возможностью доступа к необходимым информационным базам данных, печатающим </w:t>
      </w:r>
      <w:r w:rsidRPr="00582A7D">
        <w:rPr>
          <w:color w:val="000000" w:themeColor="text1"/>
          <w:sz w:val="24"/>
          <w:szCs w:val="24"/>
        </w:rPr>
        <w:br/>
        <w:t>и копирующим устройствам.</w:t>
      </w:r>
    </w:p>
    <w:p w:rsidR="00EF5988" w:rsidRPr="00582A7D" w:rsidRDefault="00EF5988" w:rsidP="00582A7D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582A7D">
        <w:rPr>
          <w:color w:val="000000" w:themeColor="text1"/>
          <w:sz w:val="24"/>
          <w:szCs w:val="24"/>
        </w:rPr>
        <w:t>При организации рабочих мест должна быть предусмотрена возможность свободного входа и выхода должностных лиц</w:t>
      </w:r>
      <w:r w:rsidR="00D174E0" w:rsidRPr="00582A7D">
        <w:rPr>
          <w:iCs/>
          <w:color w:val="000000" w:themeColor="text1"/>
          <w:sz w:val="24"/>
          <w:szCs w:val="24"/>
        </w:rPr>
        <w:t xml:space="preserve"> уполномоченного орган</w:t>
      </w:r>
      <w:r w:rsidR="00D174E0" w:rsidRPr="00582A7D">
        <w:rPr>
          <w:color w:val="000000" w:themeColor="text1"/>
          <w:sz w:val="24"/>
          <w:szCs w:val="24"/>
        </w:rPr>
        <w:t>а</w:t>
      </w:r>
      <w:r w:rsidRPr="00582A7D">
        <w:rPr>
          <w:color w:val="000000" w:themeColor="text1"/>
          <w:sz w:val="24"/>
          <w:szCs w:val="24"/>
        </w:rPr>
        <w:br/>
        <w:t>из помещения при необходимости.</w:t>
      </w:r>
    </w:p>
    <w:p w:rsidR="00592F16" w:rsidRPr="00582A7D" w:rsidRDefault="00EF5988" w:rsidP="00582A7D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582A7D">
        <w:rPr>
          <w:color w:val="000000" w:themeColor="text1"/>
          <w:sz w:val="24"/>
          <w:szCs w:val="24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EF5988" w:rsidRPr="00582A7D" w:rsidRDefault="00EF5988" w:rsidP="00582A7D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582A7D">
        <w:rPr>
          <w:color w:val="000000" w:themeColor="text1"/>
          <w:sz w:val="24"/>
          <w:szCs w:val="24"/>
        </w:rPr>
        <w:t>2.12.4. Требования к информационным стендам.</w:t>
      </w:r>
    </w:p>
    <w:p w:rsidR="00EF5988" w:rsidRPr="00582A7D" w:rsidRDefault="00EF5988" w:rsidP="00582A7D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582A7D">
        <w:rPr>
          <w:color w:val="000000" w:themeColor="text1"/>
          <w:sz w:val="24"/>
          <w:szCs w:val="24"/>
        </w:rPr>
        <w:t>В помещениях</w:t>
      </w:r>
      <w:r w:rsidR="008465C3" w:rsidRPr="00582A7D">
        <w:rPr>
          <w:iCs/>
          <w:color w:val="000000" w:themeColor="text1"/>
          <w:sz w:val="24"/>
          <w:szCs w:val="24"/>
        </w:rPr>
        <w:t xml:space="preserve"> уполномоченного органа</w:t>
      </w:r>
      <w:r w:rsidRPr="00582A7D">
        <w:rPr>
          <w:color w:val="000000" w:themeColor="text1"/>
          <w:sz w:val="24"/>
          <w:szCs w:val="24"/>
        </w:rPr>
        <w:t xml:space="preserve">, предназначенных для работы </w:t>
      </w:r>
      <w:r w:rsidRPr="00582A7D">
        <w:rPr>
          <w:color w:val="000000" w:themeColor="text1"/>
          <w:sz w:val="24"/>
          <w:szCs w:val="24"/>
        </w:rPr>
        <w:br/>
        <w:t>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EF5988" w:rsidRPr="00582A7D" w:rsidRDefault="00EF5988" w:rsidP="00582A7D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582A7D">
        <w:rPr>
          <w:color w:val="000000" w:themeColor="text1"/>
          <w:sz w:val="24"/>
          <w:szCs w:val="24"/>
        </w:rPr>
        <w:t xml:space="preserve">На информационных стендах, официальном сайте </w:t>
      </w:r>
      <w:r w:rsidR="008465C3" w:rsidRPr="00582A7D">
        <w:rPr>
          <w:iCs/>
          <w:color w:val="000000" w:themeColor="text1"/>
          <w:sz w:val="24"/>
          <w:szCs w:val="24"/>
        </w:rPr>
        <w:t>уполномоченного органа</w:t>
      </w:r>
      <w:r w:rsidRPr="00582A7D">
        <w:rPr>
          <w:color w:val="000000" w:themeColor="text1"/>
          <w:sz w:val="24"/>
          <w:szCs w:val="24"/>
        </w:rPr>
        <w:t>размещаются следующие информационные материалы:</w:t>
      </w:r>
    </w:p>
    <w:p w:rsidR="00EF5988" w:rsidRPr="00582A7D" w:rsidRDefault="00EF5988" w:rsidP="00582A7D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582A7D">
        <w:rPr>
          <w:color w:val="000000" w:themeColor="text1"/>
          <w:sz w:val="24"/>
          <w:szCs w:val="24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EF5988" w:rsidRPr="00582A7D" w:rsidRDefault="00EF5988" w:rsidP="00582A7D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582A7D">
        <w:rPr>
          <w:color w:val="000000" w:themeColor="text1"/>
          <w:sz w:val="24"/>
          <w:szCs w:val="24"/>
        </w:rPr>
        <w:t>текст настоящего административного регламента;</w:t>
      </w:r>
    </w:p>
    <w:p w:rsidR="00EF5988" w:rsidRPr="00582A7D" w:rsidRDefault="00EF5988" w:rsidP="00582A7D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582A7D">
        <w:rPr>
          <w:color w:val="000000" w:themeColor="text1"/>
          <w:sz w:val="24"/>
          <w:szCs w:val="24"/>
        </w:rPr>
        <w:t>информация о порядке исполнения муниципальной услуги;</w:t>
      </w:r>
    </w:p>
    <w:p w:rsidR="00EF5988" w:rsidRPr="00582A7D" w:rsidRDefault="00EF5988" w:rsidP="00582A7D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582A7D">
        <w:rPr>
          <w:color w:val="000000" w:themeColor="text1"/>
          <w:sz w:val="24"/>
          <w:szCs w:val="24"/>
        </w:rPr>
        <w:lastRenderedPageBreak/>
        <w:t>перечень документов, необходимых для предоставления муниципальной услуги;</w:t>
      </w:r>
    </w:p>
    <w:p w:rsidR="00EF5988" w:rsidRPr="00582A7D" w:rsidRDefault="00EF5988" w:rsidP="00582A7D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582A7D">
        <w:rPr>
          <w:color w:val="000000" w:themeColor="text1"/>
          <w:sz w:val="24"/>
          <w:szCs w:val="24"/>
        </w:rPr>
        <w:t>формы и образцы документов для заполнения;</w:t>
      </w:r>
    </w:p>
    <w:p w:rsidR="00EF5988" w:rsidRPr="00582A7D" w:rsidRDefault="00EF5988" w:rsidP="00582A7D">
      <w:pPr>
        <w:pStyle w:val="ConsPlusNonformat"/>
        <w:ind w:right="-16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82A7D">
        <w:rPr>
          <w:rFonts w:ascii="Arial" w:hAnsi="Arial" w:cs="Arial"/>
          <w:color w:val="000000" w:themeColor="text1"/>
          <w:sz w:val="24"/>
          <w:szCs w:val="24"/>
        </w:rPr>
        <w:t xml:space="preserve">сведения о месте нахождения и графике работы, </w:t>
      </w:r>
      <w:r w:rsidR="008465C3" w:rsidRPr="00582A7D">
        <w:rPr>
          <w:rFonts w:ascii="Arial" w:hAnsi="Arial" w:cs="Arial"/>
          <w:iCs/>
          <w:color w:val="000000" w:themeColor="text1"/>
          <w:sz w:val="24"/>
          <w:szCs w:val="24"/>
        </w:rPr>
        <w:t>уполномоченного органа</w:t>
      </w:r>
      <w:r w:rsidRPr="00582A7D">
        <w:rPr>
          <w:rFonts w:ascii="Arial" w:hAnsi="Arial" w:cs="Arial"/>
          <w:color w:val="000000" w:themeColor="text1"/>
          <w:sz w:val="24"/>
          <w:szCs w:val="24"/>
        </w:rPr>
        <w:t>и МФЦ;</w:t>
      </w:r>
    </w:p>
    <w:p w:rsidR="00EF5988" w:rsidRPr="00582A7D" w:rsidRDefault="00EF5988" w:rsidP="00582A7D">
      <w:pPr>
        <w:widowControl w:val="0"/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82A7D">
        <w:rPr>
          <w:rFonts w:ascii="Arial" w:hAnsi="Arial" w:cs="Arial"/>
          <w:color w:val="000000" w:themeColor="text1"/>
          <w:sz w:val="24"/>
          <w:szCs w:val="24"/>
        </w:rPr>
        <w:t>справочные телефоны;</w:t>
      </w:r>
    </w:p>
    <w:p w:rsidR="00EF5988" w:rsidRPr="00582A7D" w:rsidRDefault="00EF5988" w:rsidP="00582A7D">
      <w:pPr>
        <w:widowControl w:val="0"/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82A7D">
        <w:rPr>
          <w:rFonts w:ascii="Arial" w:hAnsi="Arial" w:cs="Arial"/>
          <w:color w:val="000000" w:themeColor="text1"/>
          <w:sz w:val="24"/>
          <w:szCs w:val="24"/>
        </w:rPr>
        <w:t>адреса электронной почты и адреса Интернет-сайтов;</w:t>
      </w:r>
    </w:p>
    <w:p w:rsidR="00EF5988" w:rsidRPr="00582A7D" w:rsidRDefault="00EF5988" w:rsidP="00582A7D">
      <w:pPr>
        <w:widowControl w:val="0"/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82A7D">
        <w:rPr>
          <w:rFonts w:ascii="Arial" w:hAnsi="Arial" w:cs="Arial"/>
          <w:color w:val="000000" w:themeColor="text1"/>
          <w:sz w:val="24"/>
          <w:szCs w:val="24"/>
        </w:rPr>
        <w:t xml:space="preserve">информация о месте личного приема, а также об установленных </w:t>
      </w:r>
      <w:r w:rsidRPr="00582A7D">
        <w:rPr>
          <w:rFonts w:ascii="Arial" w:hAnsi="Arial" w:cs="Arial"/>
          <w:color w:val="000000" w:themeColor="text1"/>
          <w:sz w:val="24"/>
          <w:szCs w:val="24"/>
        </w:rPr>
        <w:br/>
        <w:t>для личного приема днях и часах.</w:t>
      </w:r>
    </w:p>
    <w:p w:rsidR="00EF5988" w:rsidRPr="00582A7D" w:rsidRDefault="00EF5988" w:rsidP="00582A7D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582A7D">
        <w:rPr>
          <w:color w:val="000000" w:themeColor="text1"/>
          <w:sz w:val="24"/>
          <w:szCs w:val="24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EF5988" w:rsidRPr="00582A7D" w:rsidRDefault="00EF5988" w:rsidP="00582A7D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582A7D">
        <w:rPr>
          <w:color w:val="000000" w:themeColor="text1"/>
          <w:sz w:val="24"/>
          <w:szCs w:val="24"/>
        </w:rPr>
        <w:t xml:space="preserve"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</w:t>
      </w:r>
      <w:r w:rsidRPr="00582A7D">
        <w:rPr>
          <w:color w:val="000000" w:themeColor="text1"/>
          <w:sz w:val="24"/>
          <w:szCs w:val="24"/>
        </w:rPr>
        <w:br/>
        <w:t>для граждан месте), на Едином портале государственных и муниципальных услуг, а также на официальном сайте</w:t>
      </w:r>
      <w:r w:rsidR="008465C3" w:rsidRPr="00582A7D">
        <w:rPr>
          <w:iCs/>
          <w:color w:val="000000" w:themeColor="text1"/>
          <w:sz w:val="24"/>
          <w:szCs w:val="24"/>
        </w:rPr>
        <w:t xml:space="preserve"> уполномоченного органа</w:t>
      </w:r>
      <w:r w:rsidRPr="00582A7D">
        <w:rPr>
          <w:color w:val="000000" w:themeColor="text1"/>
          <w:sz w:val="24"/>
          <w:szCs w:val="24"/>
        </w:rPr>
        <w:t>.</w:t>
      </w:r>
    </w:p>
    <w:p w:rsidR="00EF5988" w:rsidRPr="00582A7D" w:rsidRDefault="00EF5988" w:rsidP="00582A7D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582A7D">
        <w:rPr>
          <w:color w:val="000000" w:themeColor="text1"/>
          <w:sz w:val="24"/>
          <w:szCs w:val="24"/>
        </w:rPr>
        <w:t xml:space="preserve">Оформление визуальной, текстовой и мультимедийной информации </w:t>
      </w:r>
      <w:r w:rsidRPr="00582A7D">
        <w:rPr>
          <w:color w:val="000000" w:themeColor="text1"/>
          <w:sz w:val="24"/>
          <w:szCs w:val="24"/>
        </w:rPr>
        <w:br/>
        <w:t>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EF5988" w:rsidRPr="00582A7D" w:rsidRDefault="00EF5988" w:rsidP="00582A7D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582A7D">
        <w:rPr>
          <w:color w:val="000000" w:themeColor="text1"/>
          <w:sz w:val="24"/>
          <w:szCs w:val="24"/>
        </w:rPr>
        <w:t>2.12.5. Требования к обеспечению доступности предоставления муниципальной услуги для инвалидов.</w:t>
      </w:r>
    </w:p>
    <w:p w:rsidR="00EF5988" w:rsidRPr="00582A7D" w:rsidRDefault="00EF5988" w:rsidP="00582A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82A7D">
        <w:rPr>
          <w:rFonts w:ascii="Arial" w:hAnsi="Arial" w:cs="Arial"/>
          <w:color w:val="000000" w:themeColor="text1"/>
          <w:sz w:val="24"/>
          <w:szCs w:val="24"/>
        </w:rPr>
        <w:t>В целях обеспечения условий доступности для инвалидов муниципальной услуги должно быть обеспечено:</w:t>
      </w:r>
    </w:p>
    <w:p w:rsidR="00EF5988" w:rsidRPr="00582A7D" w:rsidRDefault="00EF5988" w:rsidP="00582A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82A7D">
        <w:rPr>
          <w:rFonts w:ascii="Arial" w:hAnsi="Arial" w:cs="Arial"/>
          <w:color w:val="000000" w:themeColor="text1"/>
          <w:sz w:val="24"/>
          <w:szCs w:val="24"/>
        </w:rPr>
        <w:t xml:space="preserve">оказание специалистами помощи инвалидам в посадке </w:t>
      </w:r>
      <w:r w:rsidRPr="00582A7D">
        <w:rPr>
          <w:rFonts w:ascii="Arial" w:hAnsi="Arial" w:cs="Arial"/>
          <w:color w:val="000000" w:themeColor="text1"/>
          <w:sz w:val="24"/>
          <w:szCs w:val="24"/>
        </w:rPr>
        <w:br/>
        <w:t xml:space="preserve">в транспортное средство и высадке из него перед входом в помещения, </w:t>
      </w:r>
      <w:r w:rsidRPr="00582A7D">
        <w:rPr>
          <w:rFonts w:ascii="Arial" w:hAnsi="Arial" w:cs="Arial"/>
          <w:color w:val="000000" w:themeColor="text1"/>
          <w:sz w:val="24"/>
          <w:szCs w:val="24"/>
        </w:rPr>
        <w:br/>
        <w:t xml:space="preserve">в которых предоставляется муниципальная услуга, в том числе </w:t>
      </w:r>
      <w:r w:rsidRPr="00582A7D">
        <w:rPr>
          <w:rFonts w:ascii="Arial" w:hAnsi="Arial" w:cs="Arial"/>
          <w:color w:val="000000" w:themeColor="text1"/>
          <w:sz w:val="24"/>
          <w:szCs w:val="24"/>
        </w:rPr>
        <w:br/>
        <w:t>с использованием кресла-коляски;</w:t>
      </w:r>
    </w:p>
    <w:p w:rsidR="00EF5988" w:rsidRPr="00582A7D" w:rsidRDefault="00EF5988" w:rsidP="00582A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82A7D">
        <w:rPr>
          <w:rFonts w:ascii="Arial" w:hAnsi="Arial" w:cs="Arial"/>
          <w:color w:val="000000" w:themeColor="text1"/>
          <w:sz w:val="24"/>
          <w:szCs w:val="24"/>
        </w:rPr>
        <w:t>беспрепятственный вход инвалидов в помещение и выход из него;</w:t>
      </w:r>
    </w:p>
    <w:p w:rsidR="00EF5988" w:rsidRPr="00582A7D" w:rsidRDefault="00EF5988" w:rsidP="00582A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82A7D">
        <w:rPr>
          <w:rFonts w:ascii="Arial" w:hAnsi="Arial" w:cs="Arial"/>
          <w:color w:val="000000" w:themeColor="text1"/>
          <w:sz w:val="24"/>
          <w:szCs w:val="24"/>
        </w:rPr>
        <w:t xml:space="preserve">возможность самостоятельного передвижения инвалидов </w:t>
      </w:r>
      <w:r w:rsidRPr="00582A7D">
        <w:rPr>
          <w:rFonts w:ascii="Arial" w:hAnsi="Arial" w:cs="Arial"/>
          <w:color w:val="000000" w:themeColor="text1"/>
          <w:sz w:val="24"/>
          <w:szCs w:val="24"/>
        </w:rPr>
        <w:br/>
        <w:t>по территории организации, помещения, в которых оказывается муниципальная услуга;</w:t>
      </w:r>
    </w:p>
    <w:p w:rsidR="00EF5988" w:rsidRPr="00582A7D" w:rsidRDefault="00EF5988" w:rsidP="00582A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82A7D">
        <w:rPr>
          <w:rFonts w:ascii="Arial" w:hAnsi="Arial" w:cs="Arial"/>
          <w:color w:val="000000" w:themeColor="text1"/>
          <w:sz w:val="24"/>
          <w:szCs w:val="24"/>
        </w:rPr>
        <w:t xml:space="preserve">сопровождение инвалидов, имеющих стойкие расстройства функции зрения и самостоятельного передвижения, и оказание им помощи </w:t>
      </w:r>
      <w:r w:rsidRPr="00582A7D">
        <w:rPr>
          <w:rFonts w:ascii="Arial" w:hAnsi="Arial" w:cs="Arial"/>
          <w:color w:val="000000" w:themeColor="text1"/>
          <w:sz w:val="24"/>
          <w:szCs w:val="24"/>
        </w:rPr>
        <w:br/>
        <w:t>на территории организации, помещения, в которых оказывается муниципальная услуга;</w:t>
      </w:r>
    </w:p>
    <w:p w:rsidR="00EF5988" w:rsidRPr="00582A7D" w:rsidRDefault="00EF5988" w:rsidP="00582A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82A7D">
        <w:rPr>
          <w:rFonts w:ascii="Arial" w:hAnsi="Arial" w:cs="Arial"/>
          <w:color w:val="000000" w:themeColor="text1"/>
          <w:sz w:val="24"/>
          <w:szCs w:val="24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Pr="00582A7D">
        <w:rPr>
          <w:rFonts w:ascii="Arial" w:hAnsi="Arial" w:cs="Arial"/>
          <w:color w:val="000000" w:themeColor="text1"/>
          <w:sz w:val="24"/>
          <w:szCs w:val="24"/>
        </w:rPr>
        <w:br/>
        <w:t>в помещения и к услугам, с учетом ограничений их жизнедеятельности;</w:t>
      </w:r>
    </w:p>
    <w:p w:rsidR="00EF5988" w:rsidRPr="00582A7D" w:rsidRDefault="00EF5988" w:rsidP="00582A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82A7D">
        <w:rPr>
          <w:rFonts w:ascii="Arial" w:hAnsi="Arial" w:cs="Arial"/>
          <w:color w:val="000000" w:themeColor="text1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F5988" w:rsidRPr="00582A7D" w:rsidRDefault="00EF5988" w:rsidP="00582A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82A7D">
        <w:rPr>
          <w:rFonts w:ascii="Arial" w:hAnsi="Arial" w:cs="Arial"/>
          <w:color w:val="000000" w:themeColor="text1"/>
          <w:sz w:val="24"/>
          <w:szCs w:val="24"/>
        </w:rPr>
        <w:t>допуск сурдопереводчика и тифлосурдопереводчика;</w:t>
      </w:r>
    </w:p>
    <w:p w:rsidR="00EF5988" w:rsidRPr="00582A7D" w:rsidRDefault="00EF5988" w:rsidP="00582A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82A7D">
        <w:rPr>
          <w:rFonts w:ascii="Arial" w:hAnsi="Arial" w:cs="Arial"/>
          <w:color w:val="000000" w:themeColor="text1"/>
          <w:sz w:val="24"/>
          <w:szCs w:val="24"/>
        </w:rPr>
        <w:t xml:space="preserve">допуск собаки-проводника при наличии документа, подтверждающего ее специальное обучение и выданного по форме </w:t>
      </w:r>
      <w:r w:rsidRPr="00582A7D">
        <w:rPr>
          <w:rFonts w:ascii="Arial" w:hAnsi="Arial" w:cs="Arial"/>
          <w:color w:val="000000" w:themeColor="text1"/>
          <w:sz w:val="24"/>
          <w:szCs w:val="24"/>
        </w:rPr>
        <w:br/>
        <w:t xml:space="preserve">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</w:t>
      </w:r>
      <w:r w:rsidRPr="00582A7D">
        <w:rPr>
          <w:rFonts w:ascii="Arial" w:hAnsi="Arial" w:cs="Arial"/>
          <w:color w:val="000000" w:themeColor="text1"/>
          <w:sz w:val="24"/>
          <w:szCs w:val="24"/>
        </w:rPr>
        <w:br/>
        <w:t>в сфере социальной защиты населения;</w:t>
      </w:r>
    </w:p>
    <w:p w:rsidR="00EF5988" w:rsidRPr="00582A7D" w:rsidRDefault="00EF5988" w:rsidP="00582A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82A7D">
        <w:rPr>
          <w:rFonts w:ascii="Arial" w:hAnsi="Arial" w:cs="Arial"/>
          <w:color w:val="000000" w:themeColor="text1"/>
          <w:sz w:val="24"/>
          <w:szCs w:val="24"/>
        </w:rPr>
        <w:t>предоставление при необходимости услуги по месту жительства инвалида или в дистанционном режиме;</w:t>
      </w:r>
    </w:p>
    <w:p w:rsidR="00EF5988" w:rsidRPr="00582A7D" w:rsidRDefault="00EF5988" w:rsidP="00582A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82A7D">
        <w:rPr>
          <w:rFonts w:ascii="Arial" w:hAnsi="Arial" w:cs="Arial"/>
          <w:color w:val="000000" w:themeColor="text1"/>
          <w:sz w:val="24"/>
          <w:szCs w:val="24"/>
        </w:rPr>
        <w:lastRenderedPageBreak/>
        <w:t>оказание специалистами</w:t>
      </w:r>
      <w:r w:rsidR="000D6185" w:rsidRPr="00582A7D">
        <w:rPr>
          <w:rFonts w:ascii="Arial" w:hAnsi="Arial" w:cs="Arial"/>
          <w:iCs/>
          <w:color w:val="000000" w:themeColor="text1"/>
          <w:sz w:val="24"/>
          <w:szCs w:val="24"/>
        </w:rPr>
        <w:t>уполномоченного органа</w:t>
      </w:r>
      <w:r w:rsidRPr="00582A7D">
        <w:rPr>
          <w:rFonts w:ascii="Arial" w:hAnsi="Arial" w:cs="Arial"/>
          <w:color w:val="000000" w:themeColor="text1"/>
          <w:sz w:val="24"/>
          <w:szCs w:val="24"/>
        </w:rPr>
        <w:t>иной необходимой помощи инвалидам в преодолении барьеров, препятствующих получению ими услуг наравне с другими лицами.</w:t>
      </w:r>
    </w:p>
    <w:p w:rsidR="00EF5988" w:rsidRPr="00582A7D" w:rsidRDefault="00EF5988" w:rsidP="00582A7D">
      <w:pPr>
        <w:pStyle w:val="ConsPlusNonformat"/>
        <w:ind w:right="-16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82A7D">
        <w:rPr>
          <w:rFonts w:ascii="Arial" w:hAnsi="Arial" w:cs="Arial"/>
          <w:color w:val="000000" w:themeColor="text1"/>
          <w:sz w:val="24"/>
          <w:szCs w:val="24"/>
        </w:rPr>
        <w:t xml:space="preserve">2.13. Показателями 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</w:t>
      </w:r>
      <w:r w:rsidRPr="00582A7D">
        <w:rPr>
          <w:rFonts w:ascii="Arial" w:hAnsi="Arial" w:cs="Arial"/>
          <w:color w:val="000000" w:themeColor="text1"/>
          <w:sz w:val="24"/>
          <w:szCs w:val="24"/>
        </w:rPr>
        <w:br/>
        <w:t xml:space="preserve">с использованием средств телефонной связи, электронного информирования, соблюдение сроков предоставления муниципальной услуги, отсутствие жалоб и претензий со стороны заявителя, а также судебных актов о признании незаконными решений, действий (бездействия) </w:t>
      </w:r>
      <w:r w:rsidR="000D6185" w:rsidRPr="00582A7D">
        <w:rPr>
          <w:rFonts w:ascii="Arial" w:hAnsi="Arial" w:cs="Arial"/>
          <w:iCs/>
          <w:color w:val="000000" w:themeColor="text1"/>
          <w:sz w:val="24"/>
          <w:szCs w:val="24"/>
        </w:rPr>
        <w:t>уполномоченного органа</w:t>
      </w:r>
      <w:r w:rsidRPr="00582A7D">
        <w:rPr>
          <w:rFonts w:ascii="Arial" w:hAnsi="Arial" w:cs="Arial"/>
          <w:color w:val="000000" w:themeColor="text1"/>
          <w:sz w:val="24"/>
          <w:szCs w:val="24"/>
        </w:rPr>
        <w:t>и должностных лиц</w:t>
      </w:r>
      <w:r w:rsidR="000D6185" w:rsidRPr="00582A7D">
        <w:rPr>
          <w:rFonts w:ascii="Arial" w:hAnsi="Arial" w:cs="Arial"/>
          <w:iCs/>
          <w:color w:val="000000" w:themeColor="text1"/>
          <w:sz w:val="24"/>
          <w:szCs w:val="24"/>
        </w:rPr>
        <w:t xml:space="preserve"> уполномоченного органа</w:t>
      </w:r>
      <w:r w:rsidRPr="00582A7D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:rsidR="00EF5988" w:rsidRPr="00582A7D" w:rsidRDefault="00EF5988" w:rsidP="00582A7D">
      <w:pPr>
        <w:pStyle w:val="ConsPlusNonformat"/>
        <w:ind w:right="-16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82A7D">
        <w:rPr>
          <w:rFonts w:ascii="Arial" w:hAnsi="Arial" w:cs="Arial"/>
          <w:color w:val="000000" w:themeColor="text1"/>
          <w:sz w:val="24"/>
          <w:szCs w:val="24"/>
        </w:rPr>
        <w:t xml:space="preserve">2.14. Осуществление отдельных административных процедур </w:t>
      </w:r>
      <w:r w:rsidRPr="00582A7D">
        <w:rPr>
          <w:rFonts w:ascii="Arial" w:hAnsi="Arial" w:cs="Arial"/>
          <w:color w:val="000000" w:themeColor="text1"/>
          <w:sz w:val="24"/>
          <w:szCs w:val="24"/>
        </w:rPr>
        <w:br/>
        <w:t xml:space="preserve">при предоставлении муниципальной услуги возможно в электронной форме. Предоставление муниципальной услуги может осуществляться </w:t>
      </w:r>
      <w:r w:rsidRPr="00582A7D">
        <w:rPr>
          <w:rFonts w:ascii="Arial" w:hAnsi="Arial" w:cs="Arial"/>
          <w:color w:val="000000" w:themeColor="text1"/>
          <w:sz w:val="24"/>
          <w:szCs w:val="24"/>
        </w:rPr>
        <w:br/>
        <w:t xml:space="preserve">в МФЦ в соответствии с соглашением, заключенным между МФЦ </w:t>
      </w:r>
      <w:r w:rsidRPr="00582A7D">
        <w:rPr>
          <w:rFonts w:ascii="Arial" w:hAnsi="Arial" w:cs="Arial"/>
          <w:color w:val="000000" w:themeColor="text1"/>
          <w:sz w:val="24"/>
          <w:szCs w:val="24"/>
        </w:rPr>
        <w:br/>
        <w:t>и</w:t>
      </w:r>
      <w:r w:rsidR="000D6185" w:rsidRPr="00582A7D">
        <w:rPr>
          <w:rFonts w:ascii="Arial" w:hAnsi="Arial" w:cs="Arial"/>
          <w:iCs/>
          <w:color w:val="000000" w:themeColor="text1"/>
          <w:sz w:val="24"/>
          <w:szCs w:val="24"/>
        </w:rPr>
        <w:t xml:space="preserve"> уполномоченным органом.</w:t>
      </w:r>
    </w:p>
    <w:p w:rsidR="00EF5988" w:rsidRPr="00582A7D" w:rsidRDefault="00EF5988" w:rsidP="00582A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82A7D">
        <w:rPr>
          <w:rFonts w:ascii="Arial" w:hAnsi="Arial" w:cs="Arial"/>
          <w:color w:val="000000" w:themeColor="text1"/>
          <w:sz w:val="24"/>
          <w:szCs w:val="24"/>
        </w:rPr>
        <w:t>Особенности осуществления отдельных административных процедур</w:t>
      </w:r>
      <w:r w:rsidRPr="00582A7D">
        <w:rPr>
          <w:rFonts w:ascii="Arial" w:hAnsi="Arial" w:cs="Arial"/>
          <w:color w:val="000000" w:themeColor="text1"/>
          <w:sz w:val="24"/>
          <w:szCs w:val="24"/>
        </w:rPr>
        <w:br/>
        <w:t>в электронной форме и предоставления муниципальной услуги через МФЦ установлены в разделе 3 настоящего административного регламента.</w:t>
      </w:r>
    </w:p>
    <w:p w:rsidR="00F17260" w:rsidRPr="00582A7D" w:rsidRDefault="00F17260" w:rsidP="00582A7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color w:val="000000" w:themeColor="text1"/>
          <w:sz w:val="24"/>
          <w:szCs w:val="24"/>
        </w:rPr>
      </w:pPr>
    </w:p>
    <w:p w:rsidR="00576D69" w:rsidRPr="00582A7D" w:rsidRDefault="00576D69" w:rsidP="00582A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C2484E" w:rsidRPr="00582A7D" w:rsidRDefault="00BF7054" w:rsidP="00582A7D">
      <w:pPr>
        <w:spacing w:after="0" w:line="240" w:lineRule="auto"/>
        <w:ind w:firstLine="709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582A7D">
        <w:rPr>
          <w:rFonts w:ascii="Arial" w:hAnsi="Arial" w:cs="Arial"/>
          <w:b/>
          <w:color w:val="000000" w:themeColor="text1"/>
          <w:sz w:val="24"/>
          <w:szCs w:val="24"/>
        </w:rPr>
        <w:t xml:space="preserve">1.3. </w:t>
      </w:r>
      <w:r w:rsidR="005E10CA" w:rsidRPr="00582A7D">
        <w:rPr>
          <w:rFonts w:ascii="Arial" w:hAnsi="Arial" w:cs="Arial"/>
          <w:b/>
          <w:color w:val="000000" w:themeColor="text1"/>
          <w:sz w:val="24"/>
          <w:szCs w:val="24"/>
        </w:rPr>
        <w:t>Раздел 3 Регламента из</w:t>
      </w:r>
      <w:r w:rsidRPr="00582A7D">
        <w:rPr>
          <w:rFonts w:ascii="Arial" w:hAnsi="Arial" w:cs="Arial"/>
          <w:b/>
          <w:color w:val="000000" w:themeColor="text1"/>
          <w:sz w:val="24"/>
          <w:szCs w:val="24"/>
        </w:rPr>
        <w:t>ложить в следующей редакции:</w:t>
      </w:r>
    </w:p>
    <w:p w:rsidR="005E10CA" w:rsidRPr="00582A7D" w:rsidRDefault="005E10CA" w:rsidP="00582A7D">
      <w:pPr>
        <w:spacing w:after="0" w:line="240" w:lineRule="auto"/>
        <w:ind w:firstLine="709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EF5988" w:rsidRPr="00582A7D" w:rsidRDefault="00EF5988" w:rsidP="00582A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582A7D">
        <w:rPr>
          <w:rFonts w:ascii="Arial" w:hAnsi="Arial" w:cs="Arial"/>
          <w:b/>
          <w:color w:val="000000" w:themeColor="text1"/>
          <w:sz w:val="24"/>
          <w:szCs w:val="24"/>
        </w:rPr>
        <w:t>3. Состав, последовательность и сроки выполнения</w:t>
      </w:r>
    </w:p>
    <w:p w:rsidR="00EF5988" w:rsidRPr="00582A7D" w:rsidRDefault="00EF5988" w:rsidP="00582A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582A7D">
        <w:rPr>
          <w:rFonts w:ascii="Arial" w:hAnsi="Arial" w:cs="Arial"/>
          <w:b/>
          <w:color w:val="000000" w:themeColor="text1"/>
          <w:sz w:val="24"/>
          <w:szCs w:val="24"/>
        </w:rPr>
        <w:t>административных процедур, требования к порядку</w:t>
      </w:r>
    </w:p>
    <w:p w:rsidR="00EF5988" w:rsidRPr="00582A7D" w:rsidRDefault="00EF5988" w:rsidP="00582A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582A7D">
        <w:rPr>
          <w:rFonts w:ascii="Arial" w:hAnsi="Arial" w:cs="Arial"/>
          <w:b/>
          <w:color w:val="000000" w:themeColor="text1"/>
          <w:sz w:val="24"/>
          <w:szCs w:val="24"/>
        </w:rPr>
        <w:t>их выполнения, в том числе особенности выполнения</w:t>
      </w:r>
    </w:p>
    <w:p w:rsidR="00EF5988" w:rsidRPr="00582A7D" w:rsidRDefault="00EF5988" w:rsidP="00582A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582A7D">
        <w:rPr>
          <w:rFonts w:ascii="Arial" w:hAnsi="Arial" w:cs="Arial"/>
          <w:b/>
          <w:color w:val="000000" w:themeColor="text1"/>
          <w:sz w:val="24"/>
          <w:szCs w:val="24"/>
        </w:rPr>
        <w:t xml:space="preserve">административных процедур в электронной форме, а также особенности выполнения административных процедур </w:t>
      </w:r>
      <w:r w:rsidRPr="00582A7D">
        <w:rPr>
          <w:rFonts w:ascii="Arial" w:hAnsi="Arial" w:cs="Arial"/>
          <w:b/>
          <w:color w:val="000000" w:themeColor="text1"/>
          <w:sz w:val="24"/>
          <w:szCs w:val="24"/>
        </w:rPr>
        <w:br/>
        <w:t>в МФЦ</w:t>
      </w:r>
    </w:p>
    <w:p w:rsidR="00EF5988" w:rsidRPr="00582A7D" w:rsidRDefault="00EF5988" w:rsidP="00582A7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EF5988" w:rsidRPr="00582A7D" w:rsidRDefault="00EF5988" w:rsidP="00582A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82A7D">
        <w:rPr>
          <w:rFonts w:ascii="Arial" w:hAnsi="Arial" w:cs="Arial"/>
          <w:color w:val="000000" w:themeColor="text1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EF5988" w:rsidRPr="00582A7D" w:rsidRDefault="00EF5988" w:rsidP="00582A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82A7D">
        <w:rPr>
          <w:rFonts w:ascii="Arial" w:hAnsi="Arial" w:cs="Arial"/>
          <w:color w:val="000000" w:themeColor="text1"/>
          <w:sz w:val="24"/>
          <w:szCs w:val="24"/>
        </w:rPr>
        <w:t>1) прием и регистрация заявления, в том числе, поступившего в электронной форме и прилагаемых к нему документов, либо отказ в приеме к рассмотрению заявления;</w:t>
      </w:r>
    </w:p>
    <w:p w:rsidR="00EF5988" w:rsidRPr="00582A7D" w:rsidRDefault="00EF5988" w:rsidP="00582A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82A7D">
        <w:rPr>
          <w:rFonts w:ascii="Arial" w:hAnsi="Arial" w:cs="Arial"/>
          <w:color w:val="000000" w:themeColor="text1"/>
          <w:sz w:val="24"/>
          <w:szCs w:val="24"/>
        </w:rPr>
        <w:t>2) рассмотрение заявления и подготовка справки об очередности предоставления жилых помещений на условиях социального найма либо справки о том, что заявитель не состоит на учете в качестве нуждающегося в жилом помещении, предоставляемом по договору социального найма;</w:t>
      </w:r>
    </w:p>
    <w:p w:rsidR="00EF5988" w:rsidRPr="00582A7D" w:rsidRDefault="00EF5988" w:rsidP="00582A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82A7D">
        <w:rPr>
          <w:rFonts w:ascii="Arial" w:hAnsi="Arial" w:cs="Arial"/>
          <w:color w:val="000000" w:themeColor="text1"/>
          <w:sz w:val="24"/>
          <w:szCs w:val="24"/>
        </w:rPr>
        <w:t>3) направление (вручение) справки об очередности предоставления жилых помещений на условиях социального найма либо справки о том,</w:t>
      </w:r>
      <w:r w:rsidRPr="00582A7D">
        <w:rPr>
          <w:rFonts w:ascii="Arial" w:hAnsi="Arial" w:cs="Arial"/>
          <w:color w:val="000000" w:themeColor="text1"/>
          <w:sz w:val="24"/>
          <w:szCs w:val="24"/>
        </w:rPr>
        <w:br/>
        <w:t>что заявитель не состоит на учете в качестве нуждающегося в жилом помещении, предоставляемом по договору социального найма.</w:t>
      </w:r>
    </w:p>
    <w:p w:rsidR="00EF5988" w:rsidRPr="00582A7D" w:rsidRDefault="00EF5988" w:rsidP="00582A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82A7D">
        <w:rPr>
          <w:rFonts w:ascii="Arial" w:hAnsi="Arial" w:cs="Arial"/>
          <w:color w:val="000000" w:themeColor="text1"/>
          <w:sz w:val="24"/>
          <w:szCs w:val="24"/>
        </w:rPr>
        <w:t>3.2. Прием и регистрация заявления, в том числе, поступившего в электронной форме и прилагаемых к нему документов либо отказ в приеме к рассмотрению заявления.</w:t>
      </w:r>
    </w:p>
    <w:p w:rsidR="00EF5988" w:rsidRPr="00582A7D" w:rsidRDefault="00EF5988" w:rsidP="00582A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82A7D">
        <w:rPr>
          <w:rFonts w:ascii="Arial" w:hAnsi="Arial" w:cs="Arial"/>
          <w:color w:val="000000" w:themeColor="text1"/>
          <w:sz w:val="24"/>
          <w:szCs w:val="24"/>
        </w:rPr>
        <w:t xml:space="preserve">3.2.1. Основанием для начала административной процедуры является поступление заявления о предоставлении муниципальной услуги </w:t>
      </w:r>
      <w:r w:rsidRPr="00582A7D">
        <w:rPr>
          <w:rFonts w:ascii="Arial" w:hAnsi="Arial" w:cs="Arial"/>
          <w:color w:val="000000" w:themeColor="text1"/>
          <w:sz w:val="24"/>
          <w:szCs w:val="24"/>
        </w:rPr>
        <w:br/>
        <w:t xml:space="preserve">на личном приеме, через МФЦ, почтовым отправлением, в электронной форме, в том числе с использованием Единого портала государственных </w:t>
      </w:r>
      <w:r w:rsidRPr="00582A7D">
        <w:rPr>
          <w:rFonts w:ascii="Arial" w:hAnsi="Arial" w:cs="Arial"/>
          <w:color w:val="000000" w:themeColor="text1"/>
          <w:sz w:val="24"/>
          <w:szCs w:val="24"/>
        </w:rPr>
        <w:br/>
        <w:t>и муниципальных услуг.</w:t>
      </w:r>
    </w:p>
    <w:p w:rsidR="00EF5988" w:rsidRPr="00582A7D" w:rsidRDefault="00EF5988" w:rsidP="00582A7D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82A7D">
        <w:rPr>
          <w:rFonts w:ascii="Arial" w:hAnsi="Arial" w:cs="Arial"/>
          <w:color w:val="000000" w:themeColor="text1"/>
          <w:sz w:val="24"/>
          <w:szCs w:val="24"/>
        </w:rPr>
        <w:lastRenderedPageBreak/>
        <w:t>При подаче заявления и прилагаемых к нему документов через МФЦ, последний передает в уполномоченный орган заявление и прилагаемые к нему документы в течение 1 рабочего дня со дня их получения от заявителя.</w:t>
      </w:r>
    </w:p>
    <w:p w:rsidR="00EF5988" w:rsidRPr="00582A7D" w:rsidRDefault="00EF5988" w:rsidP="00582A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82A7D">
        <w:rPr>
          <w:rFonts w:ascii="Arial" w:hAnsi="Arial" w:cs="Arial"/>
          <w:color w:val="000000" w:themeColor="text1"/>
          <w:sz w:val="24"/>
          <w:szCs w:val="24"/>
        </w:rPr>
        <w:t>3.2.2. Прием документов от заявителей осуществляет должностное лицо</w:t>
      </w:r>
      <w:r w:rsidR="00E96932" w:rsidRPr="00582A7D">
        <w:rPr>
          <w:rFonts w:ascii="Arial" w:hAnsi="Arial" w:cs="Arial"/>
          <w:iCs/>
          <w:color w:val="000000" w:themeColor="text1"/>
          <w:sz w:val="24"/>
          <w:szCs w:val="24"/>
        </w:rPr>
        <w:t xml:space="preserve"> уполномоченного органа</w:t>
      </w:r>
      <w:r w:rsidRPr="00582A7D">
        <w:rPr>
          <w:rFonts w:ascii="Arial" w:hAnsi="Arial" w:cs="Arial"/>
          <w:i/>
          <w:iCs/>
          <w:color w:val="000000" w:themeColor="text1"/>
          <w:sz w:val="24"/>
          <w:szCs w:val="24"/>
          <w:u w:val="single"/>
        </w:rPr>
        <w:t xml:space="preserve">, </w:t>
      </w:r>
      <w:r w:rsidRPr="00582A7D">
        <w:rPr>
          <w:rFonts w:ascii="Arial" w:hAnsi="Arial" w:cs="Arial"/>
          <w:color w:val="000000" w:themeColor="text1"/>
          <w:sz w:val="24"/>
          <w:szCs w:val="24"/>
        </w:rPr>
        <w:t xml:space="preserve">ответственное за предоставление муниципальной услуги, специалист МФЦ, осуществляющий прием документов. </w:t>
      </w:r>
    </w:p>
    <w:p w:rsidR="00EF5988" w:rsidRPr="00582A7D" w:rsidRDefault="00EF5988" w:rsidP="00582A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color w:val="000000" w:themeColor="text1"/>
          <w:sz w:val="24"/>
          <w:szCs w:val="24"/>
        </w:rPr>
      </w:pPr>
      <w:r w:rsidRPr="00582A7D">
        <w:rPr>
          <w:rFonts w:ascii="Arial" w:hAnsi="Arial" w:cs="Arial"/>
          <w:color w:val="000000" w:themeColor="text1"/>
          <w:sz w:val="24"/>
          <w:szCs w:val="24"/>
        </w:rPr>
        <w:t xml:space="preserve">3.2.3. При приеме заявления непосредственно от заявителя на втором экземпляре делается отметка с указанием входящего регистрационного номера заявления, даты поступления в </w:t>
      </w:r>
      <w:r w:rsidR="005F089C" w:rsidRPr="00582A7D">
        <w:rPr>
          <w:rFonts w:ascii="Arial" w:hAnsi="Arial" w:cs="Arial"/>
          <w:iCs/>
          <w:color w:val="000000" w:themeColor="text1"/>
          <w:sz w:val="24"/>
          <w:szCs w:val="24"/>
        </w:rPr>
        <w:t xml:space="preserve">уполномоченный орган </w:t>
      </w:r>
      <w:r w:rsidRPr="00582A7D">
        <w:rPr>
          <w:rFonts w:ascii="Arial" w:hAnsi="Arial" w:cs="Arial"/>
          <w:iCs/>
          <w:color w:val="000000" w:themeColor="text1"/>
          <w:sz w:val="24"/>
          <w:szCs w:val="24"/>
        </w:rPr>
        <w:t>указанного заявления и прилагаемых к нему документов, фамилии и инициалов лица, принявшего его, и сообщается контактный телефон (телефон для справок).</w:t>
      </w:r>
    </w:p>
    <w:p w:rsidR="00EF5988" w:rsidRPr="00582A7D" w:rsidRDefault="00EF5988" w:rsidP="00582A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82A7D">
        <w:rPr>
          <w:rFonts w:ascii="Arial" w:hAnsi="Arial" w:cs="Arial"/>
          <w:iCs/>
          <w:color w:val="000000" w:themeColor="text1"/>
          <w:sz w:val="24"/>
          <w:szCs w:val="24"/>
        </w:rPr>
        <w:t>3.2.4. Получение заявления почтовым отправлением</w:t>
      </w:r>
      <w:r w:rsidRPr="00582A7D">
        <w:rPr>
          <w:rFonts w:ascii="Arial" w:hAnsi="Arial" w:cs="Arial"/>
          <w:color w:val="000000" w:themeColor="text1"/>
          <w:sz w:val="24"/>
          <w:szCs w:val="24"/>
        </w:rPr>
        <w:t xml:space="preserve">, в электронной форме, в том числе с использованием Единого портала государственных </w:t>
      </w:r>
      <w:r w:rsidRPr="00582A7D">
        <w:rPr>
          <w:rFonts w:ascii="Arial" w:hAnsi="Arial" w:cs="Arial"/>
          <w:color w:val="000000" w:themeColor="text1"/>
          <w:sz w:val="24"/>
          <w:szCs w:val="24"/>
        </w:rPr>
        <w:br/>
        <w:t>и муниципальных услуг</w:t>
      </w:r>
      <w:r w:rsidRPr="00582A7D">
        <w:rPr>
          <w:rFonts w:ascii="Arial" w:hAnsi="Arial" w:cs="Arial"/>
          <w:iCs/>
          <w:color w:val="000000" w:themeColor="text1"/>
          <w:sz w:val="24"/>
          <w:szCs w:val="24"/>
        </w:rPr>
        <w:t xml:space="preserve">, через МФЦ, и прилагаемых к нему документов подтверждается должностным лицом </w:t>
      </w:r>
      <w:r w:rsidR="005F089C" w:rsidRPr="00582A7D">
        <w:rPr>
          <w:rFonts w:ascii="Arial" w:hAnsi="Arial" w:cs="Arial"/>
          <w:iCs/>
          <w:color w:val="000000" w:themeColor="text1"/>
          <w:sz w:val="24"/>
          <w:szCs w:val="24"/>
        </w:rPr>
        <w:t>уполномоченного органа</w:t>
      </w:r>
      <w:r w:rsidRPr="00582A7D">
        <w:rPr>
          <w:rFonts w:ascii="Arial" w:hAnsi="Arial" w:cs="Arial"/>
          <w:color w:val="000000" w:themeColor="text1"/>
          <w:sz w:val="24"/>
          <w:szCs w:val="24"/>
        </w:rPr>
        <w:t xml:space="preserve">путем направления заявителю уведомления, содержащего входящий регистрационный номер заявления, дату поступления в </w:t>
      </w:r>
      <w:r w:rsidR="005F089C" w:rsidRPr="00582A7D">
        <w:rPr>
          <w:rFonts w:ascii="Arial" w:hAnsi="Arial" w:cs="Arial"/>
          <w:iCs/>
          <w:color w:val="000000" w:themeColor="text1"/>
          <w:sz w:val="24"/>
          <w:szCs w:val="24"/>
        </w:rPr>
        <w:t>уполномоченный орган</w:t>
      </w:r>
      <w:r w:rsidRPr="00582A7D">
        <w:rPr>
          <w:rFonts w:ascii="Arial" w:hAnsi="Arial" w:cs="Arial"/>
          <w:color w:val="000000" w:themeColor="text1"/>
          <w:sz w:val="24"/>
          <w:szCs w:val="24"/>
        </w:rPr>
        <w:t>указанного заявления и прилагаемых к нему документов (далее - уведомление о получении заявления).</w:t>
      </w:r>
    </w:p>
    <w:p w:rsidR="00EF5988" w:rsidRPr="00582A7D" w:rsidRDefault="00EF5988" w:rsidP="00582A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iCs/>
          <w:color w:val="000000" w:themeColor="text1"/>
          <w:sz w:val="24"/>
          <w:szCs w:val="24"/>
          <w:u w:val="single"/>
        </w:rPr>
      </w:pPr>
      <w:r w:rsidRPr="00582A7D">
        <w:rPr>
          <w:rFonts w:ascii="Arial" w:hAnsi="Arial" w:cs="Arial"/>
          <w:color w:val="000000" w:themeColor="text1"/>
          <w:sz w:val="24"/>
          <w:szCs w:val="24"/>
        </w:rPr>
        <w:t xml:space="preserve">3.2.4.1. Уведомление о получении заявления направляется указанным заявителем способом не позднее рабочего дня, следующего </w:t>
      </w:r>
      <w:r w:rsidRPr="00582A7D">
        <w:rPr>
          <w:rFonts w:ascii="Arial" w:hAnsi="Arial" w:cs="Arial"/>
          <w:color w:val="000000" w:themeColor="text1"/>
          <w:sz w:val="24"/>
          <w:szCs w:val="24"/>
        </w:rPr>
        <w:br/>
        <w:t>за днем поступления заявления в</w:t>
      </w:r>
      <w:r w:rsidR="005F089C" w:rsidRPr="00582A7D">
        <w:rPr>
          <w:rFonts w:ascii="Arial" w:hAnsi="Arial" w:cs="Arial"/>
          <w:iCs/>
          <w:color w:val="000000" w:themeColor="text1"/>
          <w:sz w:val="24"/>
          <w:szCs w:val="24"/>
        </w:rPr>
        <w:t xml:space="preserve"> уполномоченный орган.</w:t>
      </w:r>
    </w:p>
    <w:p w:rsidR="00EF5988" w:rsidRPr="00582A7D" w:rsidRDefault="00EF5988" w:rsidP="00582A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82A7D">
        <w:rPr>
          <w:rFonts w:ascii="Arial" w:hAnsi="Arial" w:cs="Arial"/>
          <w:iCs/>
          <w:color w:val="000000" w:themeColor="text1"/>
          <w:sz w:val="24"/>
          <w:szCs w:val="24"/>
        </w:rPr>
        <w:t xml:space="preserve">3.2.4.2. </w:t>
      </w:r>
      <w:r w:rsidRPr="00582A7D">
        <w:rPr>
          <w:rFonts w:ascii="Arial" w:hAnsi="Arial" w:cs="Arial"/>
          <w:color w:val="000000" w:themeColor="text1"/>
          <w:sz w:val="24"/>
          <w:szCs w:val="24"/>
        </w:rPr>
        <w:t xml:space="preserve">При поступлении заявления в электронной форме должностное лицо </w:t>
      </w:r>
      <w:r w:rsidR="005F089C" w:rsidRPr="00582A7D">
        <w:rPr>
          <w:rFonts w:ascii="Arial" w:hAnsi="Arial" w:cs="Arial"/>
          <w:iCs/>
          <w:color w:val="000000" w:themeColor="text1"/>
          <w:sz w:val="24"/>
          <w:szCs w:val="24"/>
        </w:rPr>
        <w:t>уполномоченного органа</w:t>
      </w:r>
      <w:r w:rsidRPr="00582A7D">
        <w:rPr>
          <w:rFonts w:ascii="Arial" w:hAnsi="Arial" w:cs="Arial"/>
          <w:color w:val="000000" w:themeColor="text1"/>
          <w:sz w:val="24"/>
          <w:szCs w:val="24"/>
        </w:rPr>
        <w:t xml:space="preserve">, ответственное за предоставление муниципальной услуги, в течение 1 рабочего дня со дня его регистрации проводит процедуру проверки действительности квалифицированной подписи, с использованием которой подписано заявление (пакет электронных документов) о предоставлении муниципальной услуги, предусматривающую проверку соблюдения условий, указанных в </w:t>
      </w:r>
      <w:hyperlink r:id="rId12" w:history="1">
        <w:r w:rsidRPr="00582A7D">
          <w:rPr>
            <w:rFonts w:ascii="Arial" w:hAnsi="Arial" w:cs="Arial"/>
            <w:color w:val="000000" w:themeColor="text1"/>
            <w:sz w:val="24"/>
            <w:szCs w:val="24"/>
          </w:rPr>
          <w:t>статье 11</w:t>
        </w:r>
      </w:hyperlink>
      <w:r w:rsidRPr="00582A7D">
        <w:rPr>
          <w:rFonts w:ascii="Arial" w:hAnsi="Arial" w:cs="Arial"/>
          <w:color w:val="000000" w:themeColor="text1"/>
          <w:sz w:val="24"/>
          <w:szCs w:val="24"/>
        </w:rPr>
        <w:t xml:space="preserve"> Федерального закона от 06 апреля 2011 г. № 63-ФЗ «Об электронной подписи».</w:t>
      </w:r>
    </w:p>
    <w:p w:rsidR="00EF5988" w:rsidRPr="00582A7D" w:rsidRDefault="00EF5988" w:rsidP="00582A7D">
      <w:pPr>
        <w:autoSpaceDE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82A7D">
        <w:rPr>
          <w:rFonts w:ascii="Arial" w:hAnsi="Arial" w:cs="Arial"/>
          <w:color w:val="000000" w:themeColor="text1"/>
          <w:sz w:val="24"/>
          <w:szCs w:val="24"/>
        </w:rPr>
        <w:t xml:space="preserve">В случае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</w:t>
      </w:r>
      <w:hyperlink r:id="rId13" w:history="1">
        <w:r w:rsidRPr="00582A7D">
          <w:rPr>
            <w:rFonts w:ascii="Arial" w:hAnsi="Arial" w:cs="Arial"/>
            <w:color w:val="000000" w:themeColor="text1"/>
            <w:sz w:val="24"/>
            <w:szCs w:val="24"/>
          </w:rPr>
          <w:t>статьи 11</w:t>
        </w:r>
      </w:hyperlink>
      <w:r w:rsidRPr="00582A7D">
        <w:rPr>
          <w:rFonts w:ascii="Arial" w:hAnsi="Arial" w:cs="Arial"/>
          <w:color w:val="000000" w:themeColor="text1"/>
          <w:sz w:val="24"/>
          <w:szCs w:val="24"/>
        </w:rPr>
        <w:t xml:space="preserve"> Федерального закона от 06 апреля 2011 г. № 63-ФЗ «Об электронной подписи», которые послужили основанием для принятия указанного решения. Такое уведомление подписывается квалифицированной подписью руководителя </w:t>
      </w:r>
      <w:r w:rsidR="005F089C" w:rsidRPr="00582A7D">
        <w:rPr>
          <w:rFonts w:ascii="Arial" w:hAnsi="Arial" w:cs="Arial"/>
          <w:iCs/>
          <w:color w:val="000000" w:themeColor="text1"/>
          <w:sz w:val="24"/>
          <w:szCs w:val="24"/>
        </w:rPr>
        <w:t>уполномоченного органа</w:t>
      </w:r>
      <w:r w:rsidRPr="00582A7D">
        <w:rPr>
          <w:rFonts w:ascii="Arial" w:hAnsi="Arial" w:cs="Arial"/>
          <w:color w:val="000000" w:themeColor="text1"/>
          <w:sz w:val="24"/>
          <w:szCs w:val="24"/>
        </w:rPr>
        <w:t>или уполномоченного им должностного лица и направляется по адресу электронной почты заявителя либо в его личный кабинет на Едином портале государственных и муниципальных услуг.</w:t>
      </w:r>
    </w:p>
    <w:p w:rsidR="00EF5988" w:rsidRPr="00582A7D" w:rsidRDefault="00EF5988" w:rsidP="00582A7D">
      <w:pPr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82A7D">
        <w:rPr>
          <w:rFonts w:ascii="Arial" w:hAnsi="Arial" w:cs="Arial"/>
          <w:color w:val="000000" w:themeColor="text1"/>
          <w:sz w:val="24"/>
          <w:szCs w:val="24"/>
        </w:rPr>
        <w:t xml:space="preserve">В случае выявления иных оснований для отказа в приеме документов, перечисленных в пункте 2.8.1 настоящего административного регламента, должностное лицо уполномоченного органа, ответственное за предоставление муниципальной услуги, отказывает в приеме документов с указанием причины такого отказа (при личном обращении заявителя) либо оформляет и направляет уведомление об отказе в приеме к рассмотрению заявления и прилагаемых к нему документов по почте или через Единый портал государственных и муниципальных услуг (в случае поступления заявления и прилагаемых к нему документов по почте или в электронной форме с использованием Единого портала государственных и муниципальных услуг). Данное уведомление подписывается руководителем уполномоченного органа или уполномоченным им должностным лицом.   </w:t>
      </w:r>
    </w:p>
    <w:p w:rsidR="005F089C" w:rsidRPr="00582A7D" w:rsidRDefault="005F089C" w:rsidP="00582A7D">
      <w:pPr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F089C" w:rsidRPr="00582A7D" w:rsidRDefault="005F089C" w:rsidP="00582A7D">
      <w:pPr>
        <w:autoSpaceDE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F5988" w:rsidRPr="00582A7D" w:rsidRDefault="00EF5988" w:rsidP="00582A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color w:val="000000" w:themeColor="text1"/>
          <w:sz w:val="24"/>
          <w:szCs w:val="24"/>
        </w:rPr>
      </w:pPr>
      <w:r w:rsidRPr="00582A7D">
        <w:rPr>
          <w:rFonts w:ascii="Arial" w:hAnsi="Arial" w:cs="Arial"/>
          <w:iCs/>
          <w:color w:val="000000" w:themeColor="text1"/>
          <w:sz w:val="24"/>
          <w:szCs w:val="24"/>
        </w:rPr>
        <w:t>3.2.5. Максимальный срок исполнения административной процедуры:</w:t>
      </w:r>
    </w:p>
    <w:p w:rsidR="00EF5988" w:rsidRPr="00582A7D" w:rsidRDefault="00EF5988" w:rsidP="00582A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82A7D">
        <w:rPr>
          <w:rFonts w:ascii="Arial" w:hAnsi="Arial" w:cs="Arial"/>
          <w:color w:val="000000" w:themeColor="text1"/>
          <w:sz w:val="24"/>
          <w:szCs w:val="24"/>
        </w:rPr>
        <w:t>- при личном п</w:t>
      </w:r>
      <w:r w:rsidR="00EC3C35" w:rsidRPr="00582A7D">
        <w:rPr>
          <w:rFonts w:ascii="Arial" w:hAnsi="Arial" w:cs="Arial"/>
          <w:color w:val="000000" w:themeColor="text1"/>
          <w:sz w:val="24"/>
          <w:szCs w:val="24"/>
        </w:rPr>
        <w:t xml:space="preserve">риеме граждан  –  не  более 20 </w:t>
      </w:r>
      <w:r w:rsidRPr="00582A7D">
        <w:rPr>
          <w:rFonts w:ascii="Arial" w:hAnsi="Arial" w:cs="Arial"/>
          <w:color w:val="000000" w:themeColor="text1"/>
          <w:sz w:val="24"/>
          <w:szCs w:val="24"/>
        </w:rPr>
        <w:t>минут;</w:t>
      </w:r>
    </w:p>
    <w:p w:rsidR="00EF5988" w:rsidRPr="00582A7D" w:rsidRDefault="00EF5988" w:rsidP="00582A7D">
      <w:pPr>
        <w:pStyle w:val="a4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82A7D">
        <w:rPr>
          <w:rFonts w:ascii="Arial" w:hAnsi="Arial" w:cs="Arial"/>
          <w:color w:val="000000" w:themeColor="text1"/>
          <w:sz w:val="24"/>
          <w:szCs w:val="24"/>
        </w:rPr>
        <w:t xml:space="preserve">- при поступлении заявления и документов по почте, в электронной форме, в том числе с использованием Единого портала государственных и муниципальных услуг, или через МФЦ – в день поступления в </w:t>
      </w:r>
      <w:r w:rsidR="005F089C" w:rsidRPr="00582A7D">
        <w:rPr>
          <w:rFonts w:ascii="Arial" w:hAnsi="Arial" w:cs="Arial"/>
          <w:iCs/>
          <w:color w:val="000000" w:themeColor="text1"/>
          <w:sz w:val="24"/>
          <w:szCs w:val="24"/>
        </w:rPr>
        <w:t>уполномоченный орган.</w:t>
      </w:r>
    </w:p>
    <w:p w:rsidR="00EF5988" w:rsidRPr="00582A7D" w:rsidRDefault="00EF5988" w:rsidP="00582A7D">
      <w:pPr>
        <w:spacing w:after="0" w:line="240" w:lineRule="auto"/>
        <w:ind w:firstLine="709"/>
        <w:jc w:val="both"/>
        <w:rPr>
          <w:rFonts w:ascii="Arial" w:hAnsi="Arial" w:cs="Arial"/>
          <w:iCs/>
          <w:color w:val="000000" w:themeColor="text1"/>
          <w:sz w:val="24"/>
          <w:szCs w:val="24"/>
        </w:rPr>
      </w:pPr>
      <w:r w:rsidRPr="00582A7D">
        <w:rPr>
          <w:rFonts w:ascii="Arial" w:hAnsi="Arial" w:cs="Arial"/>
          <w:iCs/>
          <w:color w:val="000000" w:themeColor="text1"/>
          <w:sz w:val="24"/>
          <w:szCs w:val="24"/>
        </w:rPr>
        <w:t xml:space="preserve">Уведомление </w:t>
      </w:r>
      <w:r w:rsidRPr="00582A7D">
        <w:rPr>
          <w:rFonts w:ascii="Arial" w:hAnsi="Arial" w:cs="Arial"/>
          <w:color w:val="000000" w:themeColor="text1"/>
          <w:sz w:val="24"/>
          <w:szCs w:val="24"/>
        </w:rPr>
        <w:t>об отказе в приеме к рассмотрению заявления, в случае выявления в ходе проверки квалифицированной подписи заявителя несоблюдения установленных условий признания ее действительности</w:t>
      </w:r>
      <w:r w:rsidRPr="00582A7D">
        <w:rPr>
          <w:rFonts w:ascii="Arial" w:hAnsi="Arial" w:cs="Arial"/>
          <w:iCs/>
          <w:color w:val="000000" w:themeColor="text1"/>
          <w:sz w:val="24"/>
          <w:szCs w:val="24"/>
        </w:rPr>
        <w:t xml:space="preserve">направляется в течение 3 дней со дня </w:t>
      </w:r>
      <w:r w:rsidRPr="00582A7D">
        <w:rPr>
          <w:rFonts w:ascii="Arial" w:hAnsi="Arial" w:cs="Arial"/>
          <w:color w:val="000000" w:themeColor="text1"/>
          <w:sz w:val="24"/>
          <w:szCs w:val="24"/>
        </w:rPr>
        <w:t xml:space="preserve">завершения проведения такой проверки. </w:t>
      </w:r>
    </w:p>
    <w:p w:rsidR="00EF5988" w:rsidRPr="00582A7D" w:rsidRDefault="00EF5988" w:rsidP="00582A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82A7D">
        <w:rPr>
          <w:rFonts w:ascii="Arial" w:hAnsi="Arial" w:cs="Arial"/>
          <w:color w:val="000000" w:themeColor="text1"/>
          <w:sz w:val="24"/>
          <w:szCs w:val="24"/>
        </w:rPr>
        <w:t>3.2.6. Результатом исполнения административной процедуры является:</w:t>
      </w:r>
    </w:p>
    <w:p w:rsidR="00EF5988" w:rsidRPr="00582A7D" w:rsidRDefault="00EF5988" w:rsidP="00582A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82A7D">
        <w:rPr>
          <w:rFonts w:ascii="Arial" w:hAnsi="Arial" w:cs="Arial"/>
          <w:color w:val="000000" w:themeColor="text1"/>
          <w:sz w:val="24"/>
          <w:szCs w:val="24"/>
        </w:rPr>
        <w:t>- прием и регистрация заявления, выдача (направление в электронном виде или в МФЦ) заявителю расписки в получении заявления и приложенных к нему документов (уведомления о получении заявления);</w:t>
      </w:r>
    </w:p>
    <w:p w:rsidR="00EF5988" w:rsidRPr="00582A7D" w:rsidRDefault="00EF5988" w:rsidP="00582A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82A7D">
        <w:rPr>
          <w:rFonts w:ascii="Arial" w:hAnsi="Arial" w:cs="Arial"/>
          <w:color w:val="000000" w:themeColor="text1"/>
          <w:sz w:val="24"/>
          <w:szCs w:val="24"/>
        </w:rPr>
        <w:t xml:space="preserve">- направление </w:t>
      </w:r>
      <w:r w:rsidRPr="00582A7D">
        <w:rPr>
          <w:rFonts w:ascii="Arial" w:hAnsi="Arial" w:cs="Arial"/>
          <w:iCs/>
          <w:color w:val="000000" w:themeColor="text1"/>
          <w:sz w:val="24"/>
          <w:szCs w:val="24"/>
        </w:rPr>
        <w:t xml:space="preserve">уведомления </w:t>
      </w:r>
      <w:r w:rsidRPr="00582A7D">
        <w:rPr>
          <w:rFonts w:ascii="Arial" w:hAnsi="Arial" w:cs="Arial"/>
          <w:color w:val="000000" w:themeColor="text1"/>
          <w:sz w:val="24"/>
          <w:szCs w:val="24"/>
        </w:rPr>
        <w:t>об отказе в приеме к рассмотрению заявления по основаниям, установленным пунктом 2.8.1 настоящего административного регламента.</w:t>
      </w:r>
    </w:p>
    <w:p w:rsidR="00EF5988" w:rsidRPr="00582A7D" w:rsidRDefault="00EF5988" w:rsidP="00582A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82A7D">
        <w:rPr>
          <w:rFonts w:ascii="Arial" w:hAnsi="Arial" w:cs="Arial"/>
          <w:color w:val="000000" w:themeColor="text1"/>
          <w:sz w:val="24"/>
          <w:szCs w:val="24"/>
        </w:rPr>
        <w:t>3.3. Рассмотрение заявления и подготовка справки об очередности предоставления жилых помещений на условиях социального найма либо справки о том, что заявитель не состоит на учете в качестве нуждающегося в жилом помещении, предоставляемом по договору социального найма.</w:t>
      </w:r>
    </w:p>
    <w:p w:rsidR="00EF5988" w:rsidRPr="00582A7D" w:rsidRDefault="00EF5988" w:rsidP="00582A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82A7D">
        <w:rPr>
          <w:rFonts w:ascii="Arial" w:hAnsi="Arial" w:cs="Arial"/>
          <w:color w:val="000000" w:themeColor="text1"/>
          <w:sz w:val="24"/>
          <w:szCs w:val="24"/>
        </w:rPr>
        <w:t>3.3.1. Основанием для начала выполнения административной процедуры является зарегистрированное в установленном порядке заявление.</w:t>
      </w:r>
    </w:p>
    <w:p w:rsidR="00EF5988" w:rsidRPr="00582A7D" w:rsidRDefault="00EF5988" w:rsidP="00582A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82A7D">
        <w:rPr>
          <w:rFonts w:ascii="Arial" w:hAnsi="Arial" w:cs="Arial"/>
          <w:color w:val="000000" w:themeColor="text1"/>
          <w:sz w:val="24"/>
          <w:szCs w:val="24"/>
        </w:rPr>
        <w:t xml:space="preserve">3.3.2. Должностное лицо </w:t>
      </w:r>
      <w:r w:rsidR="00A047C6" w:rsidRPr="00582A7D">
        <w:rPr>
          <w:rFonts w:ascii="Arial" w:hAnsi="Arial" w:cs="Arial"/>
          <w:iCs/>
          <w:color w:val="000000" w:themeColor="text1"/>
          <w:sz w:val="24"/>
          <w:szCs w:val="24"/>
        </w:rPr>
        <w:t>уполномоченного органа</w:t>
      </w:r>
      <w:r w:rsidRPr="00582A7D">
        <w:rPr>
          <w:rFonts w:ascii="Arial" w:hAnsi="Arial" w:cs="Arial"/>
          <w:color w:val="000000" w:themeColor="text1"/>
          <w:sz w:val="24"/>
          <w:szCs w:val="24"/>
        </w:rPr>
        <w:t xml:space="preserve">рассматривает заявление, изучает списки граждан, состоящих на учете в качестве нуждающихся в жилых помещениях, предоставляемых по договорам социального найма, по результатам готовит проект справки с информацией </w:t>
      </w:r>
      <w:r w:rsidRPr="00582A7D">
        <w:rPr>
          <w:rFonts w:ascii="Arial" w:hAnsi="Arial" w:cs="Arial"/>
          <w:color w:val="000000" w:themeColor="text1"/>
          <w:sz w:val="24"/>
          <w:szCs w:val="24"/>
        </w:rPr>
        <w:br/>
        <w:t xml:space="preserve">об очередности предоставления жилых помещений на условиях социального найма либо справки о том, что заявитель не состоит на учете </w:t>
      </w:r>
      <w:r w:rsidRPr="00582A7D">
        <w:rPr>
          <w:rFonts w:ascii="Arial" w:hAnsi="Arial" w:cs="Arial"/>
          <w:color w:val="000000" w:themeColor="text1"/>
          <w:sz w:val="24"/>
          <w:szCs w:val="24"/>
        </w:rPr>
        <w:br/>
        <w:t xml:space="preserve">в качестве нуждающегося в жилом помещении, предоставляемом </w:t>
      </w:r>
      <w:r w:rsidRPr="00582A7D">
        <w:rPr>
          <w:rFonts w:ascii="Arial" w:hAnsi="Arial" w:cs="Arial"/>
          <w:color w:val="000000" w:themeColor="text1"/>
          <w:sz w:val="24"/>
          <w:szCs w:val="24"/>
        </w:rPr>
        <w:br/>
        <w:t xml:space="preserve">по договору социального найма, который подписывается уполномоченным должностным лицом органа, осуществляющего принятие граждан на учет в качестве нуждающихся в жилых помещениях, предоставляемых </w:t>
      </w:r>
      <w:r w:rsidRPr="00582A7D">
        <w:rPr>
          <w:rFonts w:ascii="Arial" w:hAnsi="Arial" w:cs="Arial"/>
          <w:color w:val="000000" w:themeColor="text1"/>
          <w:sz w:val="24"/>
          <w:szCs w:val="24"/>
        </w:rPr>
        <w:br/>
        <w:t>по договорам социального найма.</w:t>
      </w:r>
    </w:p>
    <w:p w:rsidR="00EF5988" w:rsidRPr="00582A7D" w:rsidRDefault="00EF5988" w:rsidP="00582A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82A7D">
        <w:rPr>
          <w:rFonts w:ascii="Arial" w:hAnsi="Arial" w:cs="Arial"/>
          <w:color w:val="000000" w:themeColor="text1"/>
          <w:sz w:val="24"/>
          <w:szCs w:val="24"/>
        </w:rPr>
        <w:t>3.3.3. Максимальный срок исполнения административной процедуры</w:t>
      </w:r>
      <w:r w:rsidRPr="00582A7D">
        <w:rPr>
          <w:rFonts w:ascii="Arial" w:hAnsi="Arial" w:cs="Arial"/>
          <w:color w:val="000000" w:themeColor="text1"/>
          <w:sz w:val="24"/>
          <w:szCs w:val="24"/>
        </w:rPr>
        <w:br/>
        <w:t>– не более 14* дней со дня регистрации заявления.</w:t>
      </w:r>
    </w:p>
    <w:p w:rsidR="00A047C6" w:rsidRPr="00582A7D" w:rsidRDefault="00EF5988" w:rsidP="00582A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82A7D">
        <w:rPr>
          <w:rFonts w:ascii="Arial" w:hAnsi="Arial" w:cs="Arial"/>
          <w:color w:val="000000" w:themeColor="text1"/>
          <w:sz w:val="24"/>
          <w:szCs w:val="24"/>
        </w:rPr>
        <w:t xml:space="preserve">3.3.4. Результатом исполнения административной процедуры является подготовка должностным лицом </w:t>
      </w:r>
      <w:r w:rsidR="00A047C6" w:rsidRPr="00582A7D">
        <w:rPr>
          <w:rFonts w:ascii="Arial" w:hAnsi="Arial" w:cs="Arial"/>
          <w:iCs/>
          <w:color w:val="000000" w:themeColor="text1"/>
          <w:sz w:val="24"/>
          <w:szCs w:val="24"/>
        </w:rPr>
        <w:t>уполномоченного органа</w:t>
      </w:r>
      <w:r w:rsidRPr="00582A7D">
        <w:rPr>
          <w:rFonts w:ascii="Arial" w:hAnsi="Arial" w:cs="Arial"/>
          <w:color w:val="000000" w:themeColor="text1"/>
          <w:sz w:val="24"/>
          <w:szCs w:val="24"/>
        </w:rPr>
        <w:t xml:space="preserve">справки </w:t>
      </w:r>
      <w:r w:rsidRPr="00582A7D">
        <w:rPr>
          <w:rFonts w:ascii="Arial" w:hAnsi="Arial" w:cs="Arial"/>
          <w:color w:val="000000" w:themeColor="text1"/>
          <w:sz w:val="24"/>
          <w:szCs w:val="24"/>
        </w:rPr>
        <w:br/>
        <w:t xml:space="preserve">об очередности предоставления жилых помещений на условиях социального найма либо справки о том, что заявитель не состоит на учете </w:t>
      </w:r>
      <w:r w:rsidRPr="00582A7D">
        <w:rPr>
          <w:rFonts w:ascii="Arial" w:hAnsi="Arial" w:cs="Arial"/>
          <w:color w:val="000000" w:themeColor="text1"/>
          <w:sz w:val="24"/>
          <w:szCs w:val="24"/>
        </w:rPr>
        <w:br/>
        <w:t xml:space="preserve">в качестве нуждающегося в жилом помещении, предоставляемом </w:t>
      </w:r>
      <w:r w:rsidRPr="00582A7D">
        <w:rPr>
          <w:rFonts w:ascii="Arial" w:hAnsi="Arial" w:cs="Arial"/>
          <w:color w:val="000000" w:themeColor="text1"/>
          <w:sz w:val="24"/>
          <w:szCs w:val="24"/>
        </w:rPr>
        <w:br/>
        <w:t>по договору социального найма.</w:t>
      </w:r>
    </w:p>
    <w:p w:rsidR="00EF5988" w:rsidRPr="00582A7D" w:rsidRDefault="00EF5988" w:rsidP="00582A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82A7D">
        <w:rPr>
          <w:rFonts w:ascii="Arial" w:hAnsi="Arial" w:cs="Arial"/>
          <w:color w:val="000000" w:themeColor="text1"/>
          <w:sz w:val="24"/>
          <w:szCs w:val="24"/>
        </w:rPr>
        <w:t xml:space="preserve">3.4. Направление (вручение) подготовленной справки об очередности предоставления жилых помещений на условиях социального найма </w:t>
      </w:r>
      <w:r w:rsidRPr="00582A7D">
        <w:rPr>
          <w:rFonts w:ascii="Arial" w:hAnsi="Arial" w:cs="Arial"/>
          <w:color w:val="000000" w:themeColor="text1"/>
          <w:sz w:val="24"/>
          <w:szCs w:val="24"/>
        </w:rPr>
        <w:br/>
        <w:t xml:space="preserve">либо справки о том, что заявитель не состоит на учете </w:t>
      </w:r>
      <w:r w:rsidRPr="00582A7D">
        <w:rPr>
          <w:rFonts w:ascii="Arial" w:hAnsi="Arial" w:cs="Arial"/>
          <w:color w:val="000000" w:themeColor="text1"/>
          <w:sz w:val="24"/>
          <w:szCs w:val="24"/>
        </w:rPr>
        <w:br/>
        <w:t xml:space="preserve">в качестве нуждающегося в жилом помещении, предоставляемом </w:t>
      </w:r>
      <w:r w:rsidRPr="00582A7D">
        <w:rPr>
          <w:rFonts w:ascii="Arial" w:hAnsi="Arial" w:cs="Arial"/>
          <w:color w:val="000000" w:themeColor="text1"/>
          <w:sz w:val="24"/>
          <w:szCs w:val="24"/>
        </w:rPr>
        <w:br/>
        <w:t xml:space="preserve">по договору социального найма. </w:t>
      </w:r>
    </w:p>
    <w:p w:rsidR="00EF5988" w:rsidRPr="00582A7D" w:rsidRDefault="00EF5988" w:rsidP="00582A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82A7D">
        <w:rPr>
          <w:rFonts w:ascii="Arial" w:hAnsi="Arial" w:cs="Arial"/>
          <w:color w:val="000000" w:themeColor="text1"/>
          <w:sz w:val="24"/>
          <w:szCs w:val="24"/>
        </w:rPr>
        <w:t>3.4.1. Информирование заявителя о результатах рассмотрения заявления осуществляется одним из способов, указанных в заявлении.</w:t>
      </w:r>
    </w:p>
    <w:p w:rsidR="00EF5988" w:rsidRPr="00582A7D" w:rsidRDefault="00EF5988" w:rsidP="00582A7D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582A7D">
        <w:rPr>
          <w:color w:val="000000" w:themeColor="text1"/>
          <w:sz w:val="24"/>
          <w:szCs w:val="24"/>
        </w:rPr>
        <w:lastRenderedPageBreak/>
        <w:t>При поступлении в</w:t>
      </w:r>
      <w:r w:rsidR="00296BA4" w:rsidRPr="00582A7D">
        <w:rPr>
          <w:iCs/>
          <w:color w:val="000000" w:themeColor="text1"/>
          <w:sz w:val="24"/>
          <w:szCs w:val="24"/>
        </w:rPr>
        <w:t xml:space="preserve"> уполномоченный орган </w:t>
      </w:r>
      <w:r w:rsidRPr="00582A7D">
        <w:rPr>
          <w:color w:val="000000" w:themeColor="text1"/>
          <w:sz w:val="24"/>
          <w:szCs w:val="24"/>
        </w:rPr>
        <w:t>документов, направленных с использованием Единого портала государственных и муниципальных услуг, информация направляется заявителю с использованием Единого портала государственных и муниципальных услуг.</w:t>
      </w:r>
    </w:p>
    <w:p w:rsidR="00EF5988" w:rsidRPr="00582A7D" w:rsidRDefault="00EF5988" w:rsidP="00582A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82A7D">
        <w:rPr>
          <w:rFonts w:ascii="Arial" w:hAnsi="Arial" w:cs="Arial"/>
          <w:color w:val="000000" w:themeColor="text1"/>
          <w:sz w:val="24"/>
          <w:szCs w:val="24"/>
        </w:rPr>
        <w:t xml:space="preserve">3.4.2. Максимальный срок исполнения административной процедуры – не более 3* дней со дня подписания справки с информацией </w:t>
      </w:r>
      <w:r w:rsidRPr="00582A7D">
        <w:rPr>
          <w:rFonts w:ascii="Arial" w:hAnsi="Arial" w:cs="Arial"/>
          <w:color w:val="000000" w:themeColor="text1"/>
          <w:sz w:val="24"/>
          <w:szCs w:val="24"/>
        </w:rPr>
        <w:br/>
        <w:t xml:space="preserve">об очередности предоставления жилых помещений на условиях социального найма либо справки о том, что заявитель не состоит на учете </w:t>
      </w:r>
      <w:r w:rsidRPr="00582A7D">
        <w:rPr>
          <w:rFonts w:ascii="Arial" w:hAnsi="Arial" w:cs="Arial"/>
          <w:color w:val="000000" w:themeColor="text1"/>
          <w:sz w:val="24"/>
          <w:szCs w:val="24"/>
        </w:rPr>
        <w:br/>
        <w:t xml:space="preserve">в качестве нуждающегося в жилом помещении, предоставляемом </w:t>
      </w:r>
      <w:r w:rsidRPr="00582A7D">
        <w:rPr>
          <w:rFonts w:ascii="Arial" w:hAnsi="Arial" w:cs="Arial"/>
          <w:color w:val="000000" w:themeColor="text1"/>
          <w:sz w:val="24"/>
          <w:szCs w:val="24"/>
        </w:rPr>
        <w:br/>
        <w:t>по договору социального найма.</w:t>
      </w:r>
    </w:p>
    <w:p w:rsidR="0008363E" w:rsidRPr="00582A7D" w:rsidRDefault="00EF5988" w:rsidP="00582A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82A7D">
        <w:rPr>
          <w:rFonts w:ascii="Arial" w:hAnsi="Arial" w:cs="Arial"/>
          <w:color w:val="000000" w:themeColor="text1"/>
          <w:sz w:val="24"/>
          <w:szCs w:val="24"/>
        </w:rPr>
        <w:t xml:space="preserve">3.4.3. Результатом исполнения административной процедуры является выдача (направление) заявителю </w:t>
      </w:r>
      <w:r w:rsidRPr="00582A7D">
        <w:rPr>
          <w:rFonts w:ascii="Arial" w:hAnsi="Arial" w:cs="Arial"/>
          <w:iCs/>
          <w:color w:val="000000" w:themeColor="text1"/>
          <w:sz w:val="24"/>
          <w:szCs w:val="24"/>
        </w:rPr>
        <w:t xml:space="preserve">справки </w:t>
      </w:r>
      <w:r w:rsidRPr="00582A7D">
        <w:rPr>
          <w:rFonts w:ascii="Arial" w:hAnsi="Arial" w:cs="Arial"/>
          <w:color w:val="000000" w:themeColor="text1"/>
          <w:sz w:val="24"/>
          <w:szCs w:val="24"/>
        </w:rPr>
        <w:t>об очередности предоставления жилых помещений на условиях социального найма либо справки о том, что заявитель не состоит на учете в качестве нуждающегося в жилом помещении, предоставляемом по договору социального найма.</w:t>
      </w:r>
    </w:p>
    <w:p w:rsidR="0008363E" w:rsidRPr="00582A7D" w:rsidRDefault="0008363E" w:rsidP="00582A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9083B" w:rsidRPr="00582A7D" w:rsidRDefault="0009083B" w:rsidP="00582A7D">
      <w:pPr>
        <w:pStyle w:val="a4"/>
        <w:ind w:firstLine="709"/>
        <w:jc w:val="both"/>
        <w:rPr>
          <w:rFonts w:ascii="Arial" w:hAnsi="Arial" w:cs="Arial"/>
          <w:b/>
          <w:color w:val="000000" w:themeColor="text1"/>
          <w:sz w:val="24"/>
          <w:szCs w:val="24"/>
          <w:highlight w:val="yellow"/>
        </w:rPr>
      </w:pPr>
      <w:r w:rsidRPr="00582A7D">
        <w:rPr>
          <w:rFonts w:ascii="Arial" w:hAnsi="Arial" w:cs="Arial"/>
          <w:b/>
          <w:color w:val="000000" w:themeColor="text1"/>
          <w:sz w:val="24"/>
          <w:szCs w:val="24"/>
        </w:rPr>
        <w:t>1.4. Пункт 4.1 Регламента изложить в следующей редакции:</w:t>
      </w:r>
    </w:p>
    <w:p w:rsidR="0009083B" w:rsidRPr="00582A7D" w:rsidRDefault="0009083B" w:rsidP="00582A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582A7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4.1. Контроль за соблюдением </w:t>
      </w:r>
      <w:r w:rsidR="007A7628" w:rsidRPr="00582A7D">
        <w:rPr>
          <w:rFonts w:ascii="Arial" w:eastAsia="Times New Roman" w:hAnsi="Arial" w:cs="Arial"/>
          <w:color w:val="000000" w:themeColor="text1"/>
          <w:sz w:val="24"/>
          <w:szCs w:val="24"/>
        </w:rPr>
        <w:t>администрацией</w:t>
      </w:r>
      <w:r w:rsidRPr="00582A7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должностными лицами </w:t>
      </w:r>
      <w:r w:rsidR="007A7628" w:rsidRPr="00582A7D">
        <w:rPr>
          <w:rFonts w:ascii="Arial" w:eastAsia="Times New Roman" w:hAnsi="Arial" w:cs="Arial"/>
          <w:color w:val="000000" w:themeColor="text1"/>
          <w:sz w:val="24"/>
          <w:szCs w:val="24"/>
        </w:rPr>
        <w:t>администрации</w:t>
      </w:r>
      <w:r w:rsidRPr="00582A7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участвующими в предоставлении муниципальной услуги, положений настоящего административного регламента осуществляется должностными лицами </w:t>
      </w:r>
      <w:r w:rsidR="007A7628" w:rsidRPr="00582A7D">
        <w:rPr>
          <w:rFonts w:ascii="Arial" w:eastAsia="Times New Roman" w:hAnsi="Arial" w:cs="Arial"/>
          <w:color w:val="000000" w:themeColor="text1"/>
          <w:sz w:val="24"/>
          <w:szCs w:val="24"/>
        </w:rPr>
        <w:t>администрации</w:t>
      </w:r>
      <w:r w:rsidRPr="00582A7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специально уполномоченными на осуществление данного контроля, </w:t>
      </w:r>
      <w:r w:rsidR="007A7628" w:rsidRPr="00582A7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главой поселения </w:t>
      </w:r>
      <w:r w:rsidRPr="00582A7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</w:t>
      </w:r>
      <w:r w:rsidR="007A7628" w:rsidRPr="00582A7D">
        <w:rPr>
          <w:rFonts w:ascii="Arial" w:eastAsia="Times New Roman" w:hAnsi="Arial" w:cs="Arial"/>
          <w:color w:val="000000" w:themeColor="text1"/>
          <w:sz w:val="24"/>
          <w:szCs w:val="24"/>
        </w:rPr>
        <w:t>администрации</w:t>
      </w:r>
      <w:r w:rsidRPr="00582A7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на основании распоряжения </w:t>
      </w:r>
      <w:r w:rsidR="007A7628" w:rsidRPr="00582A7D">
        <w:rPr>
          <w:rFonts w:ascii="Arial" w:eastAsia="Times New Roman" w:hAnsi="Arial" w:cs="Arial"/>
          <w:color w:val="000000" w:themeColor="text1"/>
          <w:sz w:val="24"/>
          <w:szCs w:val="24"/>
        </w:rPr>
        <w:t>главы поселения</w:t>
      </w:r>
      <w:r w:rsidRPr="00582A7D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</w:p>
    <w:p w:rsidR="0009083B" w:rsidRPr="00582A7D" w:rsidRDefault="0009083B" w:rsidP="00582A7D">
      <w:pPr>
        <w:pStyle w:val="a4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9083B" w:rsidRPr="00582A7D" w:rsidRDefault="0009083B" w:rsidP="00582A7D">
      <w:pPr>
        <w:pStyle w:val="a4"/>
        <w:ind w:firstLine="709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582A7D">
        <w:rPr>
          <w:rFonts w:ascii="Arial" w:hAnsi="Arial" w:cs="Arial"/>
          <w:b/>
          <w:color w:val="000000" w:themeColor="text1"/>
          <w:sz w:val="24"/>
          <w:szCs w:val="24"/>
        </w:rPr>
        <w:t>1.5. Пункт 4.5 Регламента изложить в следующей редакции:</w:t>
      </w:r>
    </w:p>
    <w:p w:rsidR="0009083B" w:rsidRPr="00582A7D" w:rsidRDefault="0009083B" w:rsidP="00582A7D">
      <w:pPr>
        <w:autoSpaceDE w:val="0"/>
        <w:spacing w:after="0" w:line="240" w:lineRule="auto"/>
        <w:ind w:right="-16"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582A7D">
        <w:rPr>
          <w:rFonts w:ascii="Arial" w:eastAsia="Times New Roman" w:hAnsi="Arial" w:cs="Arial"/>
          <w:color w:val="000000" w:themeColor="text1"/>
          <w:sz w:val="24"/>
          <w:szCs w:val="24"/>
        </w:rPr>
        <w:t>4.5. Должностные лица</w:t>
      </w:r>
      <w:r w:rsidR="0086502A" w:rsidRPr="00582A7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администрации</w:t>
      </w:r>
      <w:r w:rsidRPr="00582A7D">
        <w:rPr>
          <w:rFonts w:ascii="Arial" w:eastAsia="Times New Roman" w:hAnsi="Arial" w:cs="Arial"/>
          <w:i/>
          <w:color w:val="000000" w:themeColor="text1"/>
          <w:sz w:val="24"/>
          <w:szCs w:val="24"/>
          <w:u w:val="single"/>
        </w:rPr>
        <w:t>,</w:t>
      </w:r>
      <w:r w:rsidRPr="00582A7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09083B" w:rsidRPr="00582A7D" w:rsidRDefault="0009083B" w:rsidP="00582A7D">
      <w:pPr>
        <w:pStyle w:val="a4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9083B" w:rsidRPr="00582A7D" w:rsidRDefault="0009083B" w:rsidP="00582A7D">
      <w:pPr>
        <w:pStyle w:val="a4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C48DA" w:rsidRPr="00582A7D" w:rsidRDefault="0090498F" w:rsidP="00582A7D">
      <w:pPr>
        <w:pStyle w:val="a4"/>
        <w:ind w:firstLine="709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582A7D">
        <w:rPr>
          <w:rFonts w:ascii="Arial" w:hAnsi="Arial" w:cs="Arial"/>
          <w:b/>
          <w:color w:val="000000" w:themeColor="text1"/>
          <w:sz w:val="24"/>
          <w:szCs w:val="24"/>
        </w:rPr>
        <w:t>1.6</w:t>
      </w:r>
      <w:r w:rsidR="00E140C3" w:rsidRPr="00582A7D">
        <w:rPr>
          <w:rFonts w:ascii="Arial" w:hAnsi="Arial" w:cs="Arial"/>
          <w:b/>
          <w:color w:val="000000" w:themeColor="text1"/>
          <w:sz w:val="24"/>
          <w:szCs w:val="24"/>
        </w:rPr>
        <w:t>.  В</w:t>
      </w:r>
      <w:r w:rsidR="004C48DA" w:rsidRPr="00582A7D">
        <w:rPr>
          <w:rFonts w:ascii="Arial" w:hAnsi="Arial" w:cs="Arial"/>
          <w:b/>
          <w:color w:val="000000" w:themeColor="text1"/>
          <w:sz w:val="24"/>
          <w:szCs w:val="24"/>
        </w:rPr>
        <w:t xml:space="preserve"> абзаце первом пункта 5.1</w:t>
      </w:r>
      <w:r w:rsidR="00E140C3" w:rsidRPr="00582A7D">
        <w:rPr>
          <w:rFonts w:ascii="Arial" w:hAnsi="Arial" w:cs="Arial"/>
          <w:b/>
          <w:color w:val="000000" w:themeColor="text1"/>
          <w:sz w:val="24"/>
          <w:szCs w:val="24"/>
        </w:rPr>
        <w:t xml:space="preserve"> Регламента</w:t>
      </w:r>
      <w:r w:rsidR="004C48DA" w:rsidRPr="00582A7D">
        <w:rPr>
          <w:rFonts w:ascii="Arial" w:hAnsi="Arial" w:cs="Arial"/>
          <w:b/>
          <w:color w:val="000000" w:themeColor="text1"/>
          <w:sz w:val="24"/>
          <w:szCs w:val="24"/>
        </w:rPr>
        <w:t xml:space="preserve"> слова «</w:t>
      </w:r>
      <w:r w:rsidR="004C48DA" w:rsidRPr="00582A7D">
        <w:rPr>
          <w:rFonts w:ascii="Arial" w:hAnsi="Arial" w:cs="Arial"/>
          <w:b/>
          <w:bCs/>
          <w:color w:val="000000" w:themeColor="text1"/>
          <w:sz w:val="24"/>
          <w:szCs w:val="24"/>
        </w:rPr>
        <w:t>Об организации предоставления государственных и муниципальных услуг» исключить;</w:t>
      </w:r>
    </w:p>
    <w:p w:rsidR="00E140C3" w:rsidRPr="00582A7D" w:rsidRDefault="00E140C3" w:rsidP="00582A7D">
      <w:pPr>
        <w:pStyle w:val="a4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C48DA" w:rsidRPr="00582A7D" w:rsidRDefault="0090498F" w:rsidP="00582A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582A7D">
        <w:rPr>
          <w:rFonts w:ascii="Arial" w:hAnsi="Arial" w:cs="Arial"/>
          <w:b/>
          <w:color w:val="000000" w:themeColor="text1"/>
          <w:sz w:val="24"/>
          <w:szCs w:val="24"/>
        </w:rPr>
        <w:t xml:space="preserve"> 1.7</w:t>
      </w:r>
      <w:r w:rsidR="00E140C3" w:rsidRPr="00582A7D">
        <w:rPr>
          <w:rFonts w:ascii="Arial" w:hAnsi="Arial" w:cs="Arial"/>
          <w:b/>
          <w:color w:val="000000" w:themeColor="text1"/>
          <w:sz w:val="24"/>
          <w:szCs w:val="24"/>
        </w:rPr>
        <w:t>. П</w:t>
      </w:r>
      <w:r w:rsidR="004C48DA" w:rsidRPr="00582A7D">
        <w:rPr>
          <w:rFonts w:ascii="Arial" w:hAnsi="Arial" w:cs="Arial"/>
          <w:b/>
          <w:color w:val="000000" w:themeColor="text1"/>
          <w:sz w:val="24"/>
          <w:szCs w:val="24"/>
        </w:rPr>
        <w:t xml:space="preserve">ункт 5.3 </w:t>
      </w:r>
      <w:r w:rsidR="00E140C3" w:rsidRPr="00582A7D">
        <w:rPr>
          <w:rFonts w:ascii="Arial" w:hAnsi="Arial" w:cs="Arial"/>
          <w:b/>
          <w:color w:val="000000" w:themeColor="text1"/>
          <w:sz w:val="24"/>
          <w:szCs w:val="24"/>
        </w:rPr>
        <w:t xml:space="preserve">Регламента </w:t>
      </w:r>
      <w:r w:rsidR="004C48DA" w:rsidRPr="00582A7D">
        <w:rPr>
          <w:rFonts w:ascii="Arial" w:hAnsi="Arial" w:cs="Arial"/>
          <w:b/>
          <w:color w:val="000000" w:themeColor="text1"/>
          <w:sz w:val="24"/>
          <w:szCs w:val="24"/>
        </w:rPr>
        <w:t>изложить в следующей редакции:</w:t>
      </w:r>
    </w:p>
    <w:p w:rsidR="004C48DA" w:rsidRPr="00582A7D" w:rsidRDefault="004C48DA" w:rsidP="00582A7D">
      <w:pPr>
        <w:autoSpaceDE w:val="0"/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82A7D">
        <w:rPr>
          <w:rFonts w:ascii="Arial" w:hAnsi="Arial" w:cs="Arial"/>
          <w:color w:val="000000" w:themeColor="text1"/>
          <w:sz w:val="24"/>
          <w:szCs w:val="24"/>
        </w:rPr>
        <w:t>«5.3.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услугу.»;</w:t>
      </w:r>
    </w:p>
    <w:p w:rsidR="004C48DA" w:rsidRPr="00582A7D" w:rsidRDefault="0090498F" w:rsidP="00582A7D">
      <w:pPr>
        <w:autoSpaceDE w:val="0"/>
        <w:spacing w:after="0" w:line="240" w:lineRule="auto"/>
        <w:ind w:firstLine="708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582A7D">
        <w:rPr>
          <w:rFonts w:ascii="Arial" w:hAnsi="Arial" w:cs="Arial"/>
          <w:b/>
          <w:color w:val="000000" w:themeColor="text1"/>
          <w:sz w:val="24"/>
          <w:szCs w:val="24"/>
        </w:rPr>
        <w:t>1.8</w:t>
      </w:r>
      <w:r w:rsidR="00E140C3" w:rsidRPr="00582A7D">
        <w:rPr>
          <w:rFonts w:ascii="Arial" w:hAnsi="Arial" w:cs="Arial"/>
          <w:b/>
          <w:color w:val="000000" w:themeColor="text1"/>
          <w:sz w:val="24"/>
          <w:szCs w:val="24"/>
        </w:rPr>
        <w:t xml:space="preserve">. В абзаце первом пункта 5.6 Регламента </w:t>
      </w:r>
      <w:r w:rsidR="004C48DA" w:rsidRPr="00582A7D">
        <w:rPr>
          <w:rFonts w:ascii="Arial" w:hAnsi="Arial" w:cs="Arial"/>
          <w:b/>
          <w:color w:val="000000" w:themeColor="text1"/>
          <w:sz w:val="24"/>
          <w:szCs w:val="24"/>
        </w:rPr>
        <w:t xml:space="preserve">слова «и почтовый адрес» заменить словами «и (или) почтовый адрес»; </w:t>
      </w:r>
    </w:p>
    <w:p w:rsidR="004C48DA" w:rsidRPr="00582A7D" w:rsidRDefault="0090498F" w:rsidP="00582A7D">
      <w:pPr>
        <w:pStyle w:val="a4"/>
        <w:ind w:firstLine="709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582A7D">
        <w:rPr>
          <w:rFonts w:ascii="Arial" w:hAnsi="Arial" w:cs="Arial"/>
          <w:b/>
          <w:color w:val="000000" w:themeColor="text1"/>
          <w:sz w:val="24"/>
          <w:szCs w:val="24"/>
        </w:rPr>
        <w:t>1.9</w:t>
      </w:r>
      <w:r w:rsidR="00E140C3" w:rsidRPr="00582A7D">
        <w:rPr>
          <w:rFonts w:ascii="Arial" w:hAnsi="Arial" w:cs="Arial"/>
          <w:b/>
          <w:color w:val="000000" w:themeColor="text1"/>
          <w:sz w:val="24"/>
          <w:szCs w:val="24"/>
        </w:rPr>
        <w:t>. В</w:t>
      </w:r>
      <w:r w:rsidR="004C48DA" w:rsidRPr="00582A7D">
        <w:rPr>
          <w:rFonts w:ascii="Arial" w:hAnsi="Arial" w:cs="Arial"/>
          <w:b/>
          <w:color w:val="000000" w:themeColor="text1"/>
          <w:sz w:val="24"/>
          <w:szCs w:val="24"/>
        </w:rPr>
        <w:t xml:space="preserve"> абзаце третьем </w:t>
      </w:r>
      <w:r w:rsidR="00204D2D" w:rsidRPr="00582A7D">
        <w:rPr>
          <w:rFonts w:ascii="Arial" w:hAnsi="Arial" w:cs="Arial"/>
          <w:b/>
          <w:color w:val="000000" w:themeColor="text1"/>
          <w:sz w:val="24"/>
          <w:szCs w:val="24"/>
        </w:rPr>
        <w:t xml:space="preserve">пункта 5.6 Регламента </w:t>
      </w:r>
      <w:r w:rsidR="004C48DA" w:rsidRPr="00582A7D">
        <w:rPr>
          <w:rFonts w:ascii="Arial" w:hAnsi="Arial" w:cs="Arial"/>
          <w:b/>
          <w:color w:val="000000" w:themeColor="text1"/>
          <w:sz w:val="24"/>
          <w:szCs w:val="24"/>
        </w:rPr>
        <w:t>слово «Административного» заменить словом «административного»;</w:t>
      </w:r>
    </w:p>
    <w:p w:rsidR="00626F6D" w:rsidRPr="00582A7D" w:rsidRDefault="00626F6D" w:rsidP="00582A7D">
      <w:pPr>
        <w:pStyle w:val="a4"/>
        <w:ind w:firstLine="709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626F6D" w:rsidRPr="00582A7D" w:rsidRDefault="0090498F" w:rsidP="00582A7D">
      <w:pPr>
        <w:pStyle w:val="a4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82A7D">
        <w:rPr>
          <w:rFonts w:ascii="Arial" w:hAnsi="Arial" w:cs="Arial"/>
          <w:b/>
          <w:color w:val="000000" w:themeColor="text1"/>
          <w:sz w:val="24"/>
          <w:szCs w:val="24"/>
        </w:rPr>
        <w:t>1.10</w:t>
      </w:r>
      <w:r w:rsidR="00626F6D" w:rsidRPr="00582A7D">
        <w:rPr>
          <w:rFonts w:ascii="Arial" w:hAnsi="Arial" w:cs="Arial"/>
          <w:b/>
          <w:color w:val="000000" w:themeColor="text1"/>
          <w:sz w:val="24"/>
          <w:szCs w:val="24"/>
        </w:rPr>
        <w:t>. Пункт 5.10 Регламента изложить в следующей редакции</w:t>
      </w:r>
      <w:r w:rsidR="00626F6D" w:rsidRPr="00582A7D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626F6D" w:rsidRPr="00582A7D" w:rsidRDefault="00626F6D" w:rsidP="00582A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582A7D">
        <w:rPr>
          <w:rFonts w:ascii="Arial" w:eastAsia="Times New Roman" w:hAnsi="Arial" w:cs="Arial"/>
          <w:color w:val="000000" w:themeColor="text1"/>
          <w:sz w:val="24"/>
          <w:szCs w:val="24"/>
        </w:rPr>
        <w:lastRenderedPageBreak/>
        <w:t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лицоадминистрации, работник, наделенные 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F75649" w:rsidRPr="00582A7D" w:rsidRDefault="00F75649" w:rsidP="00582A7D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9D240B" w:rsidRPr="00582A7D" w:rsidRDefault="009D240B" w:rsidP="00582A7D">
      <w:pPr>
        <w:spacing w:after="0" w:line="240" w:lineRule="auto"/>
        <w:ind w:firstLine="624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582A7D">
        <w:rPr>
          <w:rFonts w:ascii="Arial" w:hAnsi="Arial" w:cs="Arial"/>
          <w:color w:val="000000" w:themeColor="text1"/>
          <w:sz w:val="24"/>
          <w:szCs w:val="24"/>
        </w:rPr>
        <w:t>2.Контроль за исполнением настоящего постановления оставляю за собой.</w:t>
      </w:r>
    </w:p>
    <w:p w:rsidR="009D240B" w:rsidRPr="00582A7D" w:rsidRDefault="009D240B" w:rsidP="00582A7D">
      <w:pPr>
        <w:spacing w:after="0" w:line="240" w:lineRule="auto"/>
        <w:ind w:firstLine="62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82A7D">
        <w:rPr>
          <w:rFonts w:ascii="Arial" w:hAnsi="Arial" w:cs="Arial"/>
          <w:color w:val="000000" w:themeColor="text1"/>
          <w:sz w:val="24"/>
          <w:szCs w:val="24"/>
        </w:rPr>
        <w:t>3.Настоящее постановление вступает в силу со дня его официального опубликования (обнародования).</w:t>
      </w:r>
    </w:p>
    <w:p w:rsidR="00582A7D" w:rsidRPr="00582A7D" w:rsidRDefault="00582A7D" w:rsidP="00582A7D">
      <w:pPr>
        <w:spacing w:after="0" w:line="240" w:lineRule="auto"/>
        <w:ind w:firstLine="624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</w:p>
    <w:p w:rsidR="009D240B" w:rsidRPr="00582A7D" w:rsidRDefault="009D240B" w:rsidP="00582A7D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D240B" w:rsidRPr="00582A7D" w:rsidRDefault="009D240B" w:rsidP="00582A7D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582A7D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</w:t>
      </w:r>
      <w:r w:rsidR="00582A7D" w:rsidRPr="00582A7D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И.О. </w:t>
      </w:r>
      <w:r w:rsidRPr="00582A7D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Главы </w:t>
      </w:r>
      <w:r w:rsidR="00582A7D" w:rsidRPr="00582A7D">
        <w:rPr>
          <w:rFonts w:ascii="Arial" w:eastAsia="Times New Roman" w:hAnsi="Arial" w:cs="Arial"/>
          <w:b/>
          <w:color w:val="000000" w:themeColor="text1"/>
          <w:sz w:val="24"/>
          <w:szCs w:val="24"/>
        </w:rPr>
        <w:t>Степновского</w:t>
      </w:r>
      <w:r w:rsidRPr="00582A7D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сельского поселения                             </w:t>
      </w:r>
      <w:r w:rsidR="00582A7D" w:rsidRPr="00582A7D">
        <w:rPr>
          <w:rFonts w:ascii="Arial" w:eastAsia="Times New Roman" w:hAnsi="Arial" w:cs="Arial"/>
          <w:b/>
          <w:color w:val="000000" w:themeColor="text1"/>
          <w:sz w:val="24"/>
          <w:szCs w:val="24"/>
        </w:rPr>
        <w:t>Т.А. Гасанова</w:t>
      </w:r>
    </w:p>
    <w:p w:rsidR="00582A7D" w:rsidRPr="00582A7D" w:rsidRDefault="00582A7D" w:rsidP="00582A7D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582A7D" w:rsidRPr="00582A7D" w:rsidRDefault="00582A7D" w:rsidP="00582A7D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582A7D" w:rsidRPr="00582A7D" w:rsidRDefault="00582A7D" w:rsidP="00582A7D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DD5781" w:rsidRPr="00582A7D" w:rsidRDefault="009D240B" w:rsidP="00582A7D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582A7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Рег. № </w:t>
      </w:r>
      <w:r w:rsidR="00F75649" w:rsidRPr="00582A7D">
        <w:rPr>
          <w:rFonts w:ascii="Arial" w:eastAsia="Times New Roman" w:hAnsi="Arial" w:cs="Arial"/>
          <w:color w:val="000000" w:themeColor="text1"/>
          <w:sz w:val="24"/>
          <w:szCs w:val="24"/>
        </w:rPr>
        <w:t>__</w:t>
      </w:r>
      <w:r w:rsidRPr="00582A7D">
        <w:rPr>
          <w:rFonts w:ascii="Arial" w:eastAsia="Times New Roman" w:hAnsi="Arial" w:cs="Arial"/>
          <w:color w:val="000000" w:themeColor="text1"/>
          <w:sz w:val="24"/>
          <w:szCs w:val="24"/>
        </w:rPr>
        <w:t>/2022г.</w:t>
      </w:r>
    </w:p>
    <w:p w:rsidR="002879C8" w:rsidRPr="00582A7D" w:rsidRDefault="002879C8" w:rsidP="00582A7D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2879C8" w:rsidRPr="00582A7D" w:rsidRDefault="002879C8" w:rsidP="00582A7D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2879C8" w:rsidRPr="00582A7D" w:rsidRDefault="002879C8" w:rsidP="00582A7D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2879C8" w:rsidRPr="00582A7D" w:rsidRDefault="002879C8" w:rsidP="00582A7D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2879C8" w:rsidRPr="00582A7D" w:rsidRDefault="002879C8" w:rsidP="00582A7D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90498F" w:rsidRPr="00582A7D" w:rsidRDefault="0090498F" w:rsidP="00582A7D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90498F" w:rsidRPr="00582A7D" w:rsidRDefault="0090498F" w:rsidP="00582A7D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90498F" w:rsidRPr="00582A7D" w:rsidRDefault="0090498F" w:rsidP="00582A7D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90498F" w:rsidRPr="00582A7D" w:rsidRDefault="0090498F" w:rsidP="00582A7D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90498F" w:rsidRPr="00582A7D" w:rsidRDefault="0090498F" w:rsidP="00582A7D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90498F" w:rsidRPr="00582A7D" w:rsidRDefault="0090498F" w:rsidP="00582A7D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90498F" w:rsidRPr="00582A7D" w:rsidRDefault="0090498F" w:rsidP="00582A7D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90498F" w:rsidRPr="00582A7D" w:rsidRDefault="0090498F" w:rsidP="00582A7D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90498F" w:rsidRPr="00582A7D" w:rsidRDefault="0090498F" w:rsidP="00582A7D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90498F" w:rsidRPr="00582A7D" w:rsidRDefault="0090498F" w:rsidP="00582A7D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90498F" w:rsidRPr="00582A7D" w:rsidRDefault="0090498F" w:rsidP="00582A7D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90498F" w:rsidRDefault="0090498F" w:rsidP="00582A7D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582A7D" w:rsidRDefault="00582A7D" w:rsidP="00582A7D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582A7D" w:rsidRDefault="00582A7D" w:rsidP="00582A7D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582A7D" w:rsidRDefault="00582A7D" w:rsidP="00582A7D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582A7D" w:rsidRDefault="00582A7D" w:rsidP="00582A7D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582A7D" w:rsidRDefault="00582A7D" w:rsidP="00582A7D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582A7D" w:rsidRDefault="00582A7D" w:rsidP="00582A7D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582A7D" w:rsidRDefault="00582A7D" w:rsidP="00582A7D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582A7D" w:rsidRPr="00582A7D" w:rsidRDefault="00582A7D" w:rsidP="00582A7D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90498F" w:rsidRPr="00582A7D" w:rsidRDefault="0090498F" w:rsidP="00582A7D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2879C8" w:rsidRPr="00582A7D" w:rsidRDefault="002879C8" w:rsidP="00582A7D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2879C8" w:rsidRDefault="002879C8" w:rsidP="00582A7D">
      <w:pPr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9969F6" w:rsidRDefault="009969F6" w:rsidP="00582A7D">
      <w:pPr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9969F6" w:rsidRDefault="009969F6" w:rsidP="00582A7D">
      <w:pPr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9969F6" w:rsidRDefault="009969F6" w:rsidP="00582A7D">
      <w:pPr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9969F6" w:rsidRDefault="009969F6" w:rsidP="00582A7D">
      <w:pPr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9969F6" w:rsidRDefault="009969F6" w:rsidP="00582A7D">
      <w:pPr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2879C8" w:rsidRPr="00582A7D" w:rsidRDefault="002879C8" w:rsidP="00582A7D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sectPr w:rsidR="002879C8" w:rsidRPr="00582A7D" w:rsidSect="00DD5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1615" w:rsidRDefault="00B71615" w:rsidP="00BF7054">
      <w:pPr>
        <w:spacing w:after="0" w:line="240" w:lineRule="auto"/>
      </w:pPr>
      <w:r>
        <w:separator/>
      </w:r>
    </w:p>
  </w:endnote>
  <w:endnote w:type="continuationSeparator" w:id="1">
    <w:p w:rsidR="00B71615" w:rsidRDefault="00B71615" w:rsidP="00BF7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1615" w:rsidRDefault="00B71615" w:rsidP="00BF7054">
      <w:pPr>
        <w:spacing w:after="0" w:line="240" w:lineRule="auto"/>
      </w:pPr>
      <w:r>
        <w:separator/>
      </w:r>
    </w:p>
  </w:footnote>
  <w:footnote w:type="continuationSeparator" w:id="1">
    <w:p w:rsidR="00B71615" w:rsidRDefault="00B71615" w:rsidP="00BF70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D240B"/>
    <w:rsid w:val="00044DBE"/>
    <w:rsid w:val="0008363E"/>
    <w:rsid w:val="0009083B"/>
    <w:rsid w:val="000D0EF9"/>
    <w:rsid w:val="000D6185"/>
    <w:rsid w:val="00127E34"/>
    <w:rsid w:val="001764D9"/>
    <w:rsid w:val="001A7B81"/>
    <w:rsid w:val="001F73E7"/>
    <w:rsid w:val="00204D2D"/>
    <w:rsid w:val="00221069"/>
    <w:rsid w:val="00231CDA"/>
    <w:rsid w:val="002879C8"/>
    <w:rsid w:val="00296BA4"/>
    <w:rsid w:val="002D1104"/>
    <w:rsid w:val="00343A14"/>
    <w:rsid w:val="00395D3A"/>
    <w:rsid w:val="004766D0"/>
    <w:rsid w:val="004801E5"/>
    <w:rsid w:val="00496EEF"/>
    <w:rsid w:val="004C48DA"/>
    <w:rsid w:val="005458B4"/>
    <w:rsid w:val="00576D69"/>
    <w:rsid w:val="00582A7D"/>
    <w:rsid w:val="00592F16"/>
    <w:rsid w:val="005C1FC2"/>
    <w:rsid w:val="005E10CA"/>
    <w:rsid w:val="005F089C"/>
    <w:rsid w:val="00626F6D"/>
    <w:rsid w:val="006C7C8D"/>
    <w:rsid w:val="006D5DCD"/>
    <w:rsid w:val="006E1649"/>
    <w:rsid w:val="00737526"/>
    <w:rsid w:val="00793DD5"/>
    <w:rsid w:val="007A7628"/>
    <w:rsid w:val="008465C3"/>
    <w:rsid w:val="0085516F"/>
    <w:rsid w:val="0086502A"/>
    <w:rsid w:val="00865D1A"/>
    <w:rsid w:val="0090498F"/>
    <w:rsid w:val="009969F6"/>
    <w:rsid w:val="009D0CB6"/>
    <w:rsid w:val="009D240B"/>
    <w:rsid w:val="00A047C6"/>
    <w:rsid w:val="00A152C7"/>
    <w:rsid w:val="00A37BDD"/>
    <w:rsid w:val="00A971DC"/>
    <w:rsid w:val="00A977F1"/>
    <w:rsid w:val="00AE0B47"/>
    <w:rsid w:val="00B71615"/>
    <w:rsid w:val="00BC4B2E"/>
    <w:rsid w:val="00BF7054"/>
    <w:rsid w:val="00C2484E"/>
    <w:rsid w:val="00D174E0"/>
    <w:rsid w:val="00DD5781"/>
    <w:rsid w:val="00E140C3"/>
    <w:rsid w:val="00E60176"/>
    <w:rsid w:val="00E62E6E"/>
    <w:rsid w:val="00E96932"/>
    <w:rsid w:val="00EC3C35"/>
    <w:rsid w:val="00EF5988"/>
    <w:rsid w:val="00F17260"/>
    <w:rsid w:val="00F41DC3"/>
    <w:rsid w:val="00F756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2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C48DA"/>
    <w:rPr>
      <w:strike w:val="0"/>
      <w:dstrike w:val="0"/>
      <w:color w:val="0000FF"/>
      <w:u w:val="none"/>
    </w:rPr>
  </w:style>
  <w:style w:type="paragraph" w:styleId="a4">
    <w:name w:val="endnote text"/>
    <w:basedOn w:val="a"/>
    <w:link w:val="a5"/>
    <w:uiPriority w:val="99"/>
    <w:semiHidden/>
    <w:rsid w:val="004C48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4C48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C48D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4C48DA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C48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C48D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37BDD"/>
    <w:pPr>
      <w:ind w:left="720"/>
      <w:contextualSpacing/>
    </w:pPr>
  </w:style>
  <w:style w:type="paragraph" w:customStyle="1" w:styleId="ConsPlusNonformat">
    <w:name w:val="ConsPlusNonformat"/>
    <w:rsid w:val="00576D6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footnote text"/>
    <w:basedOn w:val="a"/>
    <w:link w:val="a8"/>
    <w:semiHidden/>
    <w:rsid w:val="00BF70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BF70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semiHidden/>
    <w:rsid w:val="00BF705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C48DA"/>
    <w:rPr>
      <w:strike w:val="0"/>
      <w:dstrike w:val="0"/>
      <w:color w:val="0000FF"/>
      <w:u w:val="none"/>
    </w:rPr>
  </w:style>
  <w:style w:type="paragraph" w:styleId="a4">
    <w:name w:val="endnote text"/>
    <w:basedOn w:val="a"/>
    <w:link w:val="a5"/>
    <w:uiPriority w:val="99"/>
    <w:semiHidden/>
    <w:rsid w:val="004C48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4C48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C48D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4C48DA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C48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C48D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37BDD"/>
    <w:pPr>
      <w:ind w:left="720"/>
      <w:contextualSpacing/>
    </w:pPr>
  </w:style>
  <w:style w:type="paragraph" w:customStyle="1" w:styleId="ConsPlusNonformat">
    <w:name w:val="ConsPlusNonformat"/>
    <w:rsid w:val="00576D6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footnote text"/>
    <w:basedOn w:val="a"/>
    <w:link w:val="a8"/>
    <w:semiHidden/>
    <w:rsid w:val="00BF70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BF70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semiHidden/>
    <w:rsid w:val="00BF705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363110F9D2FBDCEEAD3A939DAA4173ACC1EE5D5669DA2762E75D6989V3A6N" TargetMode="External"/><Relationship Id="rId13" Type="http://schemas.openxmlformats.org/officeDocument/2006/relationships/hyperlink" Target="consultantplus://offline/ref=8F6EFCEBD78D73945BB09737A027B4142E33081DC130F502F77E0E3DD8F195EB1B53B1CE58D9EE82C8o9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suslugi.ru" TargetMode="External"/><Relationship Id="rId12" Type="http://schemas.openxmlformats.org/officeDocument/2006/relationships/hyperlink" Target="consultantplus://offline/ref=16FF902BDFE25612FA4EB7B7F2CC3DD866E795FBBD4973CF464A4C1BC177F5EEF6178D0973E1DF18nECCO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01B04AFEAC1078C055B2081D2F00D7D26850915DDEAC67687723897B638DD29D841668B624D3366b9JCN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0DCD611032706BCD6B5E646400BFA920ED9FA9B15CFD7BBEA981C1CF20BBD8CA6656B79E9B51A6D2B3845EA8679378686545414EEp7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0DCD611032706BCD6B5E646400BFA920ED9FA9B15CFD7BBEA981C1CF20BBD8CA6656B7CEABE4E3D6F661CB9C7323B869D485517F1B8F6FBE7p1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F77F5A-BDF4-4FA4-B83D-676D53C03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5101</Words>
  <Characters>29082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user003</cp:lastModifiedBy>
  <cp:revision>24</cp:revision>
  <cp:lastPrinted>2022-04-12T05:59:00Z</cp:lastPrinted>
  <dcterms:created xsi:type="dcterms:W3CDTF">2022-04-11T09:06:00Z</dcterms:created>
  <dcterms:modified xsi:type="dcterms:W3CDTF">2022-04-12T06:01:00Z</dcterms:modified>
</cp:coreProperties>
</file>