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C72267" w:rsidRDefault="00476309" w:rsidP="00C72267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C72267" w:rsidRDefault="002468B6" w:rsidP="00C7226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C72267" w:rsidRDefault="002468B6" w:rsidP="00C72267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C72267"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C72267" w:rsidRDefault="002468B6" w:rsidP="00C722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C72267" w:rsidRDefault="002468B6" w:rsidP="00C7226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C72267" w:rsidRDefault="003E674D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704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313A1A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704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апреля</w:t>
      </w:r>
      <w:r w:rsidR="00313A1A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0010CB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0010CB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5E0B9D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C7226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513B1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313A1A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7704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34</w:t>
      </w:r>
    </w:p>
    <w:p w:rsidR="002468B6" w:rsidRPr="00C72267" w:rsidRDefault="002468B6" w:rsidP="00C7226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C72267" w:rsidRDefault="002468B6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C72267" w:rsidRDefault="00423AFA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86</w:t>
      </w:r>
      <w:r w:rsidR="00272042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07.12.2021</w:t>
      </w:r>
      <w:r w:rsidR="005E0B9D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6B310D" w:rsidRPr="00C72267" w:rsidRDefault="006B310D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6B310D" w:rsidRPr="00C72267" w:rsidRDefault="006B310D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5E0B9D" w:rsidRPr="00C72267" w:rsidRDefault="00DC764E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5E0B9D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Признание граждан  малоимущими в целях</w:t>
      </w:r>
    </w:p>
    <w:p w:rsidR="005E0B9D" w:rsidRPr="00C72267" w:rsidRDefault="005E0B9D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им по договорам социального</w:t>
      </w:r>
    </w:p>
    <w:p w:rsidR="005E0B9D" w:rsidRPr="00C72267" w:rsidRDefault="005E0B9D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найма жилых помещений муниципального</w:t>
      </w:r>
    </w:p>
    <w:p w:rsidR="00DC764E" w:rsidRPr="00C72267" w:rsidRDefault="005E0B9D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жилищного фонда </w:t>
      </w:r>
      <w:r w:rsid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DC764E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E0B9D" w:rsidRDefault="00C72267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1</w:t>
      </w:r>
      <w:r w:rsidR="000010CB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10.01.2022г</w:t>
      </w:r>
      <w:r w:rsidR="000010CB"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.)</w:t>
      </w:r>
    </w:p>
    <w:p w:rsidR="00C72267" w:rsidRPr="00C72267" w:rsidRDefault="00C72267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468B6" w:rsidRDefault="002468B6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9033FB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C72267" w:rsidRPr="00C72267" w:rsidRDefault="00C72267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C72267" w:rsidRDefault="002468B6" w:rsidP="00C7226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C72267" w:rsidRDefault="001C0413" w:rsidP="00C72267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C3C06" w:rsidRPr="00C72267" w:rsidRDefault="000338B8" w:rsidP="00C7226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7226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86 от 07.12.2021</w:t>
      </w:r>
      <w:r w:rsid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A065E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C3C0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Признание граждан  малоимущими в целях предоставления им по договорам социального найма жилых помещений муниципального жилищного фонда </w:t>
      </w:r>
      <w:r w:rsidR="00C7226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1C3C0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1C3C0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0010CB"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="00C7226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редакции постановлений № 1 от 10.01.2022г.)(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17FA1" w:rsidRPr="00C72267" w:rsidRDefault="00F57041" w:rsidP="00C7226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1.1. </w:t>
      </w:r>
      <w:r w:rsidR="001C3C06"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Абзац 4 пункта 1.3.2. 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Регламента изложить в следующей редакции:</w:t>
      </w:r>
    </w:p>
    <w:p w:rsidR="001C3C06" w:rsidRDefault="001C3C06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74336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сети Интернет на официальном сайте администрации </w:t>
      </w:r>
      <w:r w:rsidR="00C72267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74336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(</w:t>
      </w:r>
      <w:hyperlink r:id="rId8" w:history="1">
        <w:r w:rsidR="00C72267" w:rsidRPr="005C381E">
          <w:rPr>
            <w:rStyle w:val="ab"/>
            <w:rFonts w:ascii="Arial" w:hAnsi="Arial" w:cs="Arial"/>
            <w:sz w:val="24"/>
            <w:szCs w:val="24"/>
          </w:rPr>
          <w:t>http://www.</w:t>
        </w:r>
        <w:r w:rsidR="00C72267" w:rsidRPr="005C381E">
          <w:rPr>
            <w:rStyle w:val="ab"/>
            <w:rFonts w:ascii="Arial" w:hAnsi="Arial" w:cs="Arial"/>
            <w:sz w:val="24"/>
            <w:szCs w:val="24"/>
            <w:lang w:val="en-US"/>
          </w:rPr>
          <w:t>stepnovka</w:t>
        </w:r>
        <w:r w:rsidR="00C72267" w:rsidRPr="005C381E">
          <w:rPr>
            <w:rStyle w:val="ab"/>
            <w:rFonts w:ascii="Arial" w:hAnsi="Arial" w:cs="Arial"/>
            <w:sz w:val="24"/>
            <w:szCs w:val="24"/>
          </w:rPr>
          <w:t>.ru</w:t>
        </w:r>
      </w:hyperlink>
      <w:r w:rsidR="00C72267">
        <w:t xml:space="preserve">) </w:t>
      </w:r>
      <w:r w:rsidR="0074336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(далее – информационная система).»</w:t>
      </w:r>
      <w:r w:rsidR="00EC583D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72267" w:rsidRPr="00C72267" w:rsidRDefault="00C72267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14893" w:rsidRPr="00C72267" w:rsidRDefault="00414893" w:rsidP="00C72267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1.2. Абзац 13 пункта 2.5. Регламента «постановление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C72267">
          <w:rPr>
            <w:rFonts w:ascii="Arial" w:hAnsi="Arial" w:cs="Arial"/>
            <w:b/>
            <w:color w:val="000000" w:themeColor="text1"/>
            <w:sz w:val="24"/>
            <w:szCs w:val="24"/>
            <w:lang w:eastAsia="ru-RU"/>
          </w:rPr>
          <w:t>2015 г</w:t>
        </w:r>
      </w:smartTag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№ 175, 17 ноября </w:t>
      </w:r>
      <w:smartTag w:uri="urn:schemas-microsoft-com:office:smarttags" w:element="metricconverter">
        <w:smartTagPr>
          <w:attr w:name="ProductID" w:val="2015 г"/>
        </w:smartTagPr>
        <w:r w:rsidRPr="00C72267">
          <w:rPr>
            <w:rFonts w:ascii="Arial" w:hAnsi="Arial" w:cs="Arial"/>
            <w:b/>
            <w:color w:val="000000" w:themeColor="text1"/>
            <w:sz w:val="24"/>
            <w:szCs w:val="24"/>
            <w:lang w:eastAsia="ru-RU"/>
          </w:rPr>
          <w:t>2015 г</w:t>
        </w:r>
      </w:smartTag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.);» исключить.</w:t>
      </w:r>
    </w:p>
    <w:p w:rsidR="00EC583D" w:rsidRPr="00C72267" w:rsidRDefault="00EC583D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14893"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3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1 пункта 2.6.3. Регламента слова </w:t>
      </w: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«и (или) Регионального портала государственных и муниципальных услуг» исключить.</w:t>
      </w:r>
    </w:p>
    <w:p w:rsidR="00E524D1" w:rsidRPr="00C72267" w:rsidRDefault="00E524D1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1.</w:t>
      </w:r>
      <w:r w:rsidR="00414893"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4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абзаце </w:t>
      </w:r>
      <w:r w:rsidR="00AA2A69" w:rsidRPr="00C72267">
        <w:rPr>
          <w:rFonts w:ascii="Arial" w:hAnsi="Arial" w:cs="Arial"/>
          <w:b/>
          <w:sz w:val="24"/>
          <w:szCs w:val="24"/>
          <w:lang w:eastAsia="ru-RU"/>
        </w:rPr>
        <w:t>5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2.12.4. Регламента слова «, Региональном портале государственных и муниципальных услуг» </w:t>
      </w: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C72267" w:rsidRDefault="00E524D1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414893"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5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. В абзацах </w:t>
      </w:r>
      <w:r w:rsidRPr="00C72267">
        <w:rPr>
          <w:rFonts w:ascii="Arial" w:hAnsi="Arial" w:cs="Arial"/>
          <w:b/>
          <w:sz w:val="24"/>
          <w:szCs w:val="24"/>
          <w:lang w:eastAsia="ru-RU"/>
        </w:rPr>
        <w:t>2,3,4</w:t>
      </w:r>
      <w:r w:rsidRPr="00C7226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пункта 5.2. Регламента слова «либо Регионального портала государственных и муниципальных услуг» </w:t>
      </w:r>
      <w:r w:rsidRPr="00C7226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Pr="00C72267" w:rsidRDefault="002468B6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C72267" w:rsidRDefault="002468B6" w:rsidP="00C72267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C72267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C72267" w:rsidRDefault="009513B1" w:rsidP="00C7226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72267" w:rsidRPr="00C72267" w:rsidRDefault="007704B2" w:rsidP="00C72267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И.О.Главы Степновского сельского поселения                               Т.А. Гасанова</w:t>
      </w:r>
    </w:p>
    <w:p w:rsidR="007704B2" w:rsidRDefault="007704B2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E6F7F" w:rsidRPr="00C72267" w:rsidRDefault="003E674D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7704B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34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C7226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г.</w:t>
      </w:r>
    </w:p>
    <w:p w:rsidR="000E6F7F" w:rsidRPr="00C72267" w:rsidRDefault="000E6F7F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E6F7F" w:rsidRPr="00C72267" w:rsidRDefault="000E6F7F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E6F7F" w:rsidRPr="00C72267" w:rsidRDefault="000E6F7F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0E6F7F" w:rsidRPr="00C72267" w:rsidRDefault="000E6F7F" w:rsidP="00C7226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B4B01" w:rsidRPr="00C72267" w:rsidRDefault="006B4B01" w:rsidP="00C7226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6B4B01" w:rsidRPr="00C72267" w:rsidSect="00C722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2E" w:rsidRDefault="00E0152E" w:rsidP="00D53582">
      <w:pPr>
        <w:spacing w:after="0" w:line="240" w:lineRule="auto"/>
      </w:pPr>
      <w:r>
        <w:separator/>
      </w:r>
    </w:p>
  </w:endnote>
  <w:endnote w:type="continuationSeparator" w:id="1">
    <w:p w:rsidR="00E0152E" w:rsidRDefault="00E0152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2E" w:rsidRDefault="00E0152E" w:rsidP="00D53582">
      <w:pPr>
        <w:spacing w:after="0" w:line="240" w:lineRule="auto"/>
      </w:pPr>
      <w:r>
        <w:separator/>
      </w:r>
    </w:p>
  </w:footnote>
  <w:footnote w:type="continuationSeparator" w:id="1">
    <w:p w:rsidR="00E0152E" w:rsidRDefault="00E0152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0CB"/>
    <w:rsid w:val="00001798"/>
    <w:rsid w:val="0002743E"/>
    <w:rsid w:val="00031109"/>
    <w:rsid w:val="000338B8"/>
    <w:rsid w:val="00051EB4"/>
    <w:rsid w:val="000561B2"/>
    <w:rsid w:val="000635C8"/>
    <w:rsid w:val="0006464C"/>
    <w:rsid w:val="00067CB9"/>
    <w:rsid w:val="000709B8"/>
    <w:rsid w:val="000817E3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36CA"/>
    <w:rsid w:val="001019D1"/>
    <w:rsid w:val="00103497"/>
    <w:rsid w:val="00104CA4"/>
    <w:rsid w:val="00136E42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91BA2"/>
    <w:rsid w:val="003A6611"/>
    <w:rsid w:val="003C3857"/>
    <w:rsid w:val="003D08FE"/>
    <w:rsid w:val="003D33CB"/>
    <w:rsid w:val="003D3B5F"/>
    <w:rsid w:val="003D7C0B"/>
    <w:rsid w:val="003E621A"/>
    <w:rsid w:val="003E674D"/>
    <w:rsid w:val="003F639C"/>
    <w:rsid w:val="00403F00"/>
    <w:rsid w:val="00414893"/>
    <w:rsid w:val="00423AFA"/>
    <w:rsid w:val="00436951"/>
    <w:rsid w:val="00454BFF"/>
    <w:rsid w:val="00476309"/>
    <w:rsid w:val="00484432"/>
    <w:rsid w:val="004B13C9"/>
    <w:rsid w:val="004B5F14"/>
    <w:rsid w:val="004E2D65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A34A0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603A8C"/>
    <w:rsid w:val="00603CA9"/>
    <w:rsid w:val="0060726C"/>
    <w:rsid w:val="00631C94"/>
    <w:rsid w:val="00636505"/>
    <w:rsid w:val="0064372E"/>
    <w:rsid w:val="00651448"/>
    <w:rsid w:val="00656DD2"/>
    <w:rsid w:val="00674430"/>
    <w:rsid w:val="00682908"/>
    <w:rsid w:val="00696130"/>
    <w:rsid w:val="006B310D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704B2"/>
    <w:rsid w:val="0078300C"/>
    <w:rsid w:val="007845B1"/>
    <w:rsid w:val="00784883"/>
    <w:rsid w:val="007917E1"/>
    <w:rsid w:val="007A5DF0"/>
    <w:rsid w:val="007A7DB8"/>
    <w:rsid w:val="007D0477"/>
    <w:rsid w:val="007D4F47"/>
    <w:rsid w:val="007D768E"/>
    <w:rsid w:val="00815C84"/>
    <w:rsid w:val="00817944"/>
    <w:rsid w:val="008239B6"/>
    <w:rsid w:val="00836472"/>
    <w:rsid w:val="00847AB2"/>
    <w:rsid w:val="008534DE"/>
    <w:rsid w:val="008603E7"/>
    <w:rsid w:val="00867D47"/>
    <w:rsid w:val="008837F8"/>
    <w:rsid w:val="00884448"/>
    <w:rsid w:val="00887799"/>
    <w:rsid w:val="00892046"/>
    <w:rsid w:val="008B11F1"/>
    <w:rsid w:val="008D585F"/>
    <w:rsid w:val="008F309B"/>
    <w:rsid w:val="00901E92"/>
    <w:rsid w:val="009033FB"/>
    <w:rsid w:val="0092028D"/>
    <w:rsid w:val="0092494C"/>
    <w:rsid w:val="00927E4C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6380"/>
    <w:rsid w:val="009A60FA"/>
    <w:rsid w:val="009B5F78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671FC"/>
    <w:rsid w:val="00A70257"/>
    <w:rsid w:val="00A739E6"/>
    <w:rsid w:val="00A80D78"/>
    <w:rsid w:val="00AA0190"/>
    <w:rsid w:val="00AA2A56"/>
    <w:rsid w:val="00AA2A69"/>
    <w:rsid w:val="00AA7377"/>
    <w:rsid w:val="00AB7948"/>
    <w:rsid w:val="00AC29BB"/>
    <w:rsid w:val="00AC7B7D"/>
    <w:rsid w:val="00AE193A"/>
    <w:rsid w:val="00AF1F85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B5656"/>
    <w:rsid w:val="00BC0625"/>
    <w:rsid w:val="00BC2C52"/>
    <w:rsid w:val="00BC4D9F"/>
    <w:rsid w:val="00BD41F2"/>
    <w:rsid w:val="00BF348D"/>
    <w:rsid w:val="00C202F4"/>
    <w:rsid w:val="00C26A1E"/>
    <w:rsid w:val="00C444B9"/>
    <w:rsid w:val="00C513F4"/>
    <w:rsid w:val="00C5740A"/>
    <w:rsid w:val="00C6037A"/>
    <w:rsid w:val="00C72267"/>
    <w:rsid w:val="00C80681"/>
    <w:rsid w:val="00C93C84"/>
    <w:rsid w:val="00CA42DA"/>
    <w:rsid w:val="00CB56F3"/>
    <w:rsid w:val="00CC1468"/>
    <w:rsid w:val="00CD7CCC"/>
    <w:rsid w:val="00CE1F80"/>
    <w:rsid w:val="00CE2F80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B0C57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0152E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3FE2"/>
    <w:rsid w:val="00EC583D"/>
    <w:rsid w:val="00EC73D7"/>
    <w:rsid w:val="00ED1748"/>
    <w:rsid w:val="00ED4696"/>
    <w:rsid w:val="00EE5C7D"/>
    <w:rsid w:val="00EF2460"/>
    <w:rsid w:val="00EF2F95"/>
    <w:rsid w:val="00F05E74"/>
    <w:rsid w:val="00F13B9D"/>
    <w:rsid w:val="00F26E3A"/>
    <w:rsid w:val="00F326C1"/>
    <w:rsid w:val="00F36503"/>
    <w:rsid w:val="00F36A45"/>
    <w:rsid w:val="00F425D1"/>
    <w:rsid w:val="00F47E6D"/>
    <w:rsid w:val="00F51B8B"/>
    <w:rsid w:val="00F57041"/>
    <w:rsid w:val="00F602BA"/>
    <w:rsid w:val="00F61DF2"/>
    <w:rsid w:val="00F63895"/>
    <w:rsid w:val="00F63920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novka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user003</cp:lastModifiedBy>
  <cp:revision>11</cp:revision>
  <cp:lastPrinted>2022-04-05T05:48:00Z</cp:lastPrinted>
  <dcterms:created xsi:type="dcterms:W3CDTF">2021-12-23T06:05:00Z</dcterms:created>
  <dcterms:modified xsi:type="dcterms:W3CDTF">2022-04-05T05:49:00Z</dcterms:modified>
</cp:coreProperties>
</file>