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4FD" w:rsidRDefault="00F134FD" w:rsidP="006B7BD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F134FD" w:rsidRDefault="00F134FD" w:rsidP="0053215D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Проект </w:t>
      </w:r>
    </w:p>
    <w:p w:rsidR="004C48DA" w:rsidRPr="001764D9" w:rsidRDefault="006B7BD1" w:rsidP="006B7BD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p w:rsidR="009D240B" w:rsidRPr="006E68B8" w:rsidRDefault="009D240B" w:rsidP="006C7C8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6E68B8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ВОЛГОГРАДСКАЯ ОБЛАСТЬ</w:t>
      </w:r>
    </w:p>
    <w:p w:rsidR="009D240B" w:rsidRPr="006E68B8" w:rsidRDefault="009D240B" w:rsidP="006C7C8D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6E68B8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ПАЛЛАСОВСКИЙ МУНИЦИПАЛЬНЫЙ РАЙОН</w:t>
      </w:r>
      <w:r w:rsidRPr="006E68B8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br/>
        <w:t xml:space="preserve"> АДМИНИСТРАЦИЯ </w:t>
      </w:r>
      <w:r w:rsidR="00CB3552" w:rsidRPr="006E68B8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СТЕПНОВСКОГО</w:t>
      </w:r>
      <w:r w:rsidRPr="006E68B8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 СЕЛЬСКОГО ПОСЕЛЕНИЯ</w:t>
      </w:r>
    </w:p>
    <w:p w:rsidR="009D240B" w:rsidRPr="006E68B8" w:rsidRDefault="009D240B" w:rsidP="006C7C8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9D240B" w:rsidRPr="006E68B8" w:rsidRDefault="009D240B" w:rsidP="006C7C8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6E68B8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П О С Т А Н О В Л Е Н И Е</w:t>
      </w:r>
    </w:p>
    <w:p w:rsidR="009D240B" w:rsidRPr="006E68B8" w:rsidRDefault="009D240B" w:rsidP="006C7C8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68B8">
        <w:rPr>
          <w:rFonts w:ascii="Arial" w:eastAsia="Times New Roman" w:hAnsi="Arial" w:cs="Arial"/>
          <w:color w:val="000000" w:themeColor="text1"/>
          <w:sz w:val="24"/>
          <w:szCs w:val="24"/>
        </w:rPr>
        <w:t>«</w:t>
      </w:r>
      <w:r w:rsidR="00C35AC4" w:rsidRPr="006E68B8">
        <w:rPr>
          <w:rFonts w:ascii="Arial" w:eastAsia="Times New Roman" w:hAnsi="Arial" w:cs="Arial"/>
          <w:color w:val="000000" w:themeColor="text1"/>
          <w:sz w:val="24"/>
          <w:szCs w:val="24"/>
        </w:rPr>
        <w:t>__</w:t>
      </w:r>
      <w:r w:rsidRPr="006E68B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» </w:t>
      </w:r>
      <w:r w:rsidR="00C35AC4" w:rsidRPr="006E68B8">
        <w:rPr>
          <w:rFonts w:ascii="Arial" w:eastAsia="Times New Roman" w:hAnsi="Arial" w:cs="Arial"/>
          <w:color w:val="000000" w:themeColor="text1"/>
          <w:sz w:val="24"/>
          <w:szCs w:val="24"/>
        </w:rPr>
        <w:t>___</w:t>
      </w:r>
      <w:r w:rsidRPr="006E68B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2022 года</w:t>
      </w:r>
      <w:r w:rsidRPr="006E68B8">
        <w:rPr>
          <w:rFonts w:ascii="Arial" w:eastAsia="Times New Roman" w:hAnsi="Arial" w:cs="Arial"/>
          <w:color w:val="000000" w:themeColor="text1"/>
          <w:sz w:val="24"/>
          <w:szCs w:val="24"/>
        </w:rPr>
        <w:tab/>
      </w:r>
      <w:r w:rsidR="00A22664" w:rsidRPr="006E68B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6E68B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   </w:t>
      </w:r>
      <w:r w:rsidR="00A22664" w:rsidRPr="006E68B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п. </w:t>
      </w:r>
      <w:r w:rsidR="00CB3552" w:rsidRPr="006E68B8">
        <w:rPr>
          <w:rFonts w:ascii="Arial" w:eastAsia="Times New Roman" w:hAnsi="Arial" w:cs="Arial"/>
          <w:color w:val="000000" w:themeColor="text1"/>
          <w:sz w:val="24"/>
          <w:szCs w:val="24"/>
        </w:rPr>
        <w:t>Вишневка</w:t>
      </w:r>
      <w:r w:rsidRPr="006E68B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                               </w:t>
      </w:r>
      <w:r w:rsidR="006E68B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</w:t>
      </w:r>
      <w:r w:rsidRPr="006E68B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№ </w:t>
      </w:r>
      <w:r w:rsidR="00C35AC4" w:rsidRPr="006E68B8">
        <w:rPr>
          <w:rFonts w:ascii="Arial" w:eastAsia="Times New Roman" w:hAnsi="Arial" w:cs="Arial"/>
          <w:color w:val="000000" w:themeColor="text1"/>
          <w:sz w:val="24"/>
          <w:szCs w:val="24"/>
        </w:rPr>
        <w:t>__</w:t>
      </w:r>
    </w:p>
    <w:p w:rsidR="009D240B" w:rsidRPr="006E68B8" w:rsidRDefault="00CB3552" w:rsidP="006C7C8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68B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:rsidR="009D240B" w:rsidRPr="006E68B8" w:rsidRDefault="009D240B" w:rsidP="006C7C8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6E68B8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«О внесении изменений и дополнений </w:t>
      </w:r>
    </w:p>
    <w:p w:rsidR="009D240B" w:rsidRPr="006E68B8" w:rsidRDefault="009D240B" w:rsidP="006C7C8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6E68B8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в Постановление №</w:t>
      </w:r>
      <w:r w:rsidR="006E68B8" w:rsidRPr="006E68B8">
        <w:rPr>
          <w:rFonts w:ascii="Arial" w:eastAsia="Times New Roman" w:hAnsi="Arial" w:cs="Arial"/>
          <w:b/>
          <w:color w:val="000000" w:themeColor="text1"/>
          <w:sz w:val="24"/>
          <w:szCs w:val="24"/>
        </w:rPr>
        <w:t>16</w:t>
      </w:r>
      <w:r w:rsidRPr="006E68B8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от «</w:t>
      </w:r>
      <w:r w:rsidR="006E68B8" w:rsidRPr="006E68B8">
        <w:rPr>
          <w:rFonts w:ascii="Arial" w:eastAsia="Times New Roman" w:hAnsi="Arial" w:cs="Arial"/>
          <w:b/>
          <w:color w:val="000000" w:themeColor="text1"/>
          <w:sz w:val="24"/>
          <w:szCs w:val="24"/>
        </w:rPr>
        <w:t>03</w:t>
      </w:r>
      <w:r w:rsidRPr="006E68B8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» </w:t>
      </w:r>
      <w:r w:rsidR="006E68B8" w:rsidRPr="006E68B8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апреля</w:t>
      </w:r>
      <w:r w:rsidR="00F75649" w:rsidRPr="006E68B8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20</w:t>
      </w:r>
      <w:r w:rsidR="006E68B8" w:rsidRPr="006E68B8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18 </w:t>
      </w:r>
      <w:r w:rsidRPr="006E68B8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года</w:t>
      </w:r>
    </w:p>
    <w:p w:rsidR="009D240B" w:rsidRPr="006E68B8" w:rsidRDefault="009D240B" w:rsidP="006C7C8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6E68B8">
        <w:rPr>
          <w:rFonts w:ascii="Arial" w:eastAsia="Times New Roman" w:hAnsi="Arial" w:cs="Arial"/>
          <w:b/>
          <w:color w:val="000000" w:themeColor="text1"/>
          <w:sz w:val="24"/>
          <w:szCs w:val="24"/>
        </w:rPr>
        <w:t>«Об утверждении Административного регламента</w:t>
      </w:r>
    </w:p>
    <w:p w:rsidR="009D240B" w:rsidRPr="006E68B8" w:rsidRDefault="009D240B" w:rsidP="006C7C8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6E68B8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предоставления муниципальной услуги</w:t>
      </w:r>
    </w:p>
    <w:p w:rsidR="009D240B" w:rsidRPr="006E68B8" w:rsidRDefault="009D240B" w:rsidP="006C7C8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6E68B8">
        <w:rPr>
          <w:rFonts w:ascii="Arial" w:eastAsia="Times New Roman" w:hAnsi="Arial" w:cs="Arial"/>
          <w:b/>
          <w:color w:val="000000" w:themeColor="text1"/>
          <w:sz w:val="24"/>
          <w:szCs w:val="24"/>
        </w:rPr>
        <w:t>«Предоставление информации об очередности</w:t>
      </w:r>
    </w:p>
    <w:p w:rsidR="009D240B" w:rsidRPr="006E68B8" w:rsidRDefault="009D240B" w:rsidP="006C7C8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6E68B8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предоставления жилых помещений на условиях</w:t>
      </w:r>
    </w:p>
    <w:p w:rsidR="009D240B" w:rsidRPr="006E68B8" w:rsidRDefault="009D240B" w:rsidP="006C7C8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6E68B8">
        <w:rPr>
          <w:rFonts w:ascii="Arial" w:eastAsia="Times New Roman" w:hAnsi="Arial" w:cs="Arial"/>
          <w:b/>
          <w:color w:val="000000" w:themeColor="text1"/>
          <w:sz w:val="24"/>
          <w:szCs w:val="24"/>
        </w:rPr>
        <w:t>социального найма»</w:t>
      </w:r>
    </w:p>
    <w:p w:rsidR="009D240B" w:rsidRPr="006E68B8" w:rsidRDefault="006E68B8" w:rsidP="006C7C8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6E68B8">
        <w:rPr>
          <w:rFonts w:ascii="Arial" w:eastAsia="Times New Roman" w:hAnsi="Arial" w:cs="Arial"/>
          <w:b/>
          <w:color w:val="000000" w:themeColor="text1"/>
          <w:sz w:val="24"/>
          <w:szCs w:val="24"/>
        </w:rPr>
        <w:t>(в редакции постановлений №95</w:t>
      </w:r>
      <w:r w:rsidR="009D240B" w:rsidRPr="006E68B8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от </w:t>
      </w:r>
      <w:r w:rsidRPr="006E68B8">
        <w:rPr>
          <w:rFonts w:ascii="Arial" w:eastAsia="Times New Roman" w:hAnsi="Arial" w:cs="Arial"/>
          <w:b/>
          <w:color w:val="000000" w:themeColor="text1"/>
          <w:sz w:val="24"/>
          <w:szCs w:val="24"/>
        </w:rPr>
        <w:t>24.10.</w:t>
      </w:r>
      <w:r w:rsidR="00F75649" w:rsidRPr="006E68B8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20</w:t>
      </w:r>
      <w:r w:rsidRPr="006E68B8">
        <w:rPr>
          <w:rFonts w:ascii="Arial" w:eastAsia="Times New Roman" w:hAnsi="Arial" w:cs="Arial"/>
          <w:b/>
          <w:color w:val="000000" w:themeColor="text1"/>
          <w:sz w:val="24"/>
          <w:szCs w:val="24"/>
        </w:rPr>
        <w:t>18</w:t>
      </w:r>
      <w:r w:rsidR="009D240B" w:rsidRPr="006E68B8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г., </w:t>
      </w:r>
    </w:p>
    <w:p w:rsidR="009D240B" w:rsidRPr="006E68B8" w:rsidRDefault="006E68B8" w:rsidP="006C7C8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6E68B8">
        <w:rPr>
          <w:rFonts w:ascii="Arial" w:eastAsia="Times New Roman" w:hAnsi="Arial" w:cs="Arial"/>
          <w:b/>
          <w:color w:val="000000" w:themeColor="text1"/>
          <w:sz w:val="24"/>
          <w:szCs w:val="24"/>
        </w:rPr>
        <w:t>№54</w:t>
      </w:r>
      <w:r w:rsidR="009D240B" w:rsidRPr="006E68B8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 от </w:t>
      </w:r>
      <w:r w:rsidRPr="006E68B8">
        <w:rPr>
          <w:rFonts w:ascii="Arial" w:eastAsia="Times New Roman" w:hAnsi="Arial" w:cs="Arial"/>
          <w:b/>
          <w:color w:val="000000" w:themeColor="text1"/>
          <w:sz w:val="24"/>
          <w:szCs w:val="24"/>
        </w:rPr>
        <w:t>17.09.</w:t>
      </w:r>
      <w:r w:rsidR="00F75649" w:rsidRPr="006E68B8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20</w:t>
      </w:r>
      <w:r w:rsidRPr="006E68B8">
        <w:rPr>
          <w:rFonts w:ascii="Arial" w:eastAsia="Times New Roman" w:hAnsi="Arial" w:cs="Arial"/>
          <w:b/>
          <w:color w:val="000000" w:themeColor="text1"/>
          <w:sz w:val="24"/>
          <w:szCs w:val="24"/>
        </w:rPr>
        <w:t>19г.,  №26</w:t>
      </w:r>
      <w:r w:rsidR="009D240B" w:rsidRPr="006E68B8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от </w:t>
      </w:r>
      <w:r w:rsidRPr="006E68B8">
        <w:rPr>
          <w:rFonts w:ascii="Arial" w:eastAsia="Times New Roman" w:hAnsi="Arial" w:cs="Arial"/>
          <w:b/>
          <w:color w:val="000000" w:themeColor="text1"/>
          <w:sz w:val="24"/>
          <w:szCs w:val="24"/>
        </w:rPr>
        <w:t>04.04.</w:t>
      </w:r>
      <w:r w:rsidR="00F75649" w:rsidRPr="006E68B8">
        <w:rPr>
          <w:rFonts w:ascii="Arial" w:eastAsia="Times New Roman" w:hAnsi="Arial" w:cs="Arial"/>
          <w:b/>
          <w:color w:val="000000" w:themeColor="text1"/>
          <w:sz w:val="24"/>
          <w:szCs w:val="24"/>
        </w:rPr>
        <w:t>20</w:t>
      </w:r>
      <w:r w:rsidRPr="006E68B8">
        <w:rPr>
          <w:rFonts w:ascii="Arial" w:eastAsia="Times New Roman" w:hAnsi="Arial" w:cs="Arial"/>
          <w:b/>
          <w:color w:val="000000" w:themeColor="text1"/>
          <w:sz w:val="24"/>
          <w:szCs w:val="24"/>
        </w:rPr>
        <w:t>22</w:t>
      </w:r>
      <w:r w:rsidR="009D240B" w:rsidRPr="006E68B8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г.</w:t>
      </w:r>
      <w:r w:rsidRPr="006E68B8">
        <w:rPr>
          <w:rFonts w:ascii="Arial" w:eastAsia="Times New Roman" w:hAnsi="Arial" w:cs="Arial"/>
          <w:b/>
          <w:color w:val="000000" w:themeColor="text1"/>
          <w:sz w:val="24"/>
          <w:szCs w:val="24"/>
        </w:rPr>
        <w:t>, №58 от 15.05.2022г.</w:t>
      </w:r>
      <w:r w:rsidR="009D240B" w:rsidRPr="006E68B8">
        <w:rPr>
          <w:rFonts w:ascii="Arial" w:eastAsia="Times New Roman" w:hAnsi="Arial" w:cs="Arial"/>
          <w:b/>
          <w:color w:val="000000" w:themeColor="text1"/>
          <w:sz w:val="24"/>
          <w:szCs w:val="24"/>
        </w:rPr>
        <w:t>)</w:t>
      </w:r>
    </w:p>
    <w:p w:rsidR="009D240B" w:rsidRPr="006E68B8" w:rsidRDefault="009D240B" w:rsidP="006C7C8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:rsidR="009D240B" w:rsidRPr="006E68B8" w:rsidRDefault="009D240B" w:rsidP="006C7C8D">
      <w:pPr>
        <w:spacing w:after="0" w:line="240" w:lineRule="auto"/>
        <w:ind w:firstLine="624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9D240B" w:rsidRPr="006E68B8" w:rsidRDefault="009D240B" w:rsidP="006C7C8D">
      <w:pPr>
        <w:spacing w:after="0" w:line="240" w:lineRule="auto"/>
        <w:ind w:firstLine="624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68B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С целью приведения законодательства </w:t>
      </w:r>
      <w:r w:rsidR="00CB3552" w:rsidRPr="006E68B8">
        <w:rPr>
          <w:rFonts w:ascii="Arial" w:eastAsia="Times New Roman" w:hAnsi="Arial" w:cs="Arial"/>
          <w:color w:val="000000" w:themeColor="text1"/>
          <w:sz w:val="24"/>
          <w:szCs w:val="24"/>
        </w:rPr>
        <w:t>Степновского</w:t>
      </w:r>
      <w:r w:rsidRPr="006E68B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сельского поселения в соответствие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 w:rsidR="00CB3552" w:rsidRPr="006E68B8">
        <w:rPr>
          <w:rFonts w:ascii="Arial" w:eastAsia="Times New Roman" w:hAnsi="Arial" w:cs="Arial"/>
          <w:color w:val="000000" w:themeColor="text1"/>
          <w:sz w:val="24"/>
          <w:szCs w:val="24"/>
        </w:rPr>
        <w:t>Степновского</w:t>
      </w:r>
      <w:r w:rsidRPr="006E68B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сельского поселения.</w:t>
      </w:r>
    </w:p>
    <w:p w:rsidR="009D240B" w:rsidRPr="006E68B8" w:rsidRDefault="009D240B" w:rsidP="006C7C8D">
      <w:pPr>
        <w:spacing w:after="0" w:line="240" w:lineRule="auto"/>
        <w:ind w:firstLine="624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9D240B" w:rsidRPr="006E68B8" w:rsidRDefault="009D240B" w:rsidP="006C7C8D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6E68B8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ПОСТАНОВЛЯЕТ:</w:t>
      </w:r>
    </w:p>
    <w:p w:rsidR="006E68B8" w:rsidRPr="006E68B8" w:rsidRDefault="009D240B" w:rsidP="006E68B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68B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1.Внести изменения и дополнения в постановление администрации </w:t>
      </w:r>
      <w:r w:rsidR="00CB3552" w:rsidRPr="006E68B8">
        <w:rPr>
          <w:rFonts w:ascii="Arial" w:eastAsia="Times New Roman" w:hAnsi="Arial" w:cs="Arial"/>
          <w:color w:val="000000" w:themeColor="text1"/>
          <w:sz w:val="24"/>
          <w:szCs w:val="24"/>
        </w:rPr>
        <w:t>Степновского</w:t>
      </w:r>
      <w:r w:rsidRPr="006E68B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сельского поселения №</w:t>
      </w:r>
      <w:r w:rsidR="006E68B8" w:rsidRPr="006E68B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16</w:t>
      </w:r>
      <w:r w:rsidRPr="006E68B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от «</w:t>
      </w:r>
      <w:r w:rsidR="006E68B8" w:rsidRPr="006E68B8">
        <w:rPr>
          <w:rFonts w:ascii="Arial" w:eastAsia="Times New Roman" w:hAnsi="Arial" w:cs="Arial"/>
          <w:color w:val="000000" w:themeColor="text1"/>
          <w:sz w:val="24"/>
          <w:szCs w:val="24"/>
        </w:rPr>
        <w:t>03</w:t>
      </w:r>
      <w:r w:rsidRPr="006E68B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» </w:t>
      </w:r>
      <w:r w:rsidR="006E68B8" w:rsidRPr="006E68B8">
        <w:rPr>
          <w:rFonts w:ascii="Arial" w:eastAsia="Times New Roman" w:hAnsi="Arial" w:cs="Arial"/>
          <w:color w:val="000000" w:themeColor="text1"/>
          <w:sz w:val="24"/>
          <w:szCs w:val="24"/>
        </w:rPr>
        <w:t>апреля</w:t>
      </w:r>
      <w:r w:rsidR="00D928B3" w:rsidRPr="006E68B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20</w:t>
      </w:r>
      <w:bookmarkStart w:id="0" w:name="_GoBack"/>
      <w:bookmarkEnd w:id="0"/>
      <w:r w:rsidR="006E68B8" w:rsidRPr="006E68B8">
        <w:rPr>
          <w:rFonts w:ascii="Arial" w:eastAsia="Times New Roman" w:hAnsi="Arial" w:cs="Arial"/>
          <w:color w:val="000000" w:themeColor="text1"/>
          <w:sz w:val="24"/>
          <w:szCs w:val="24"/>
        </w:rPr>
        <w:t>18</w:t>
      </w:r>
      <w:r w:rsidRPr="006E68B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года «Об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  </w:t>
      </w:r>
      <w:r w:rsidR="00FF2469" w:rsidRPr="006E68B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(в редакции постановлений </w:t>
      </w:r>
      <w:r w:rsidR="006E68B8" w:rsidRPr="006E68B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№95 от 24.10. 2018г., </w:t>
      </w:r>
    </w:p>
    <w:p w:rsidR="00FF2469" w:rsidRPr="006E68B8" w:rsidRDefault="006E68B8" w:rsidP="006E68B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68B8">
        <w:rPr>
          <w:rFonts w:ascii="Arial" w:eastAsia="Times New Roman" w:hAnsi="Arial" w:cs="Arial"/>
          <w:color w:val="000000" w:themeColor="text1"/>
          <w:sz w:val="24"/>
          <w:szCs w:val="24"/>
        </w:rPr>
        <w:t>№54  от 17.09. 2019г.,  №26 от 04.04.2022 г., №58 от 15.05.2022г</w:t>
      </w:r>
      <w:r w:rsidR="00FF2469" w:rsidRPr="006E68B8">
        <w:rPr>
          <w:rFonts w:ascii="Arial" w:eastAsia="Times New Roman" w:hAnsi="Arial" w:cs="Arial"/>
          <w:color w:val="000000" w:themeColor="text1"/>
          <w:sz w:val="24"/>
          <w:szCs w:val="24"/>
        </w:rPr>
        <w:t>.).</w:t>
      </w:r>
    </w:p>
    <w:p w:rsidR="00E62E6E" w:rsidRPr="006E68B8" w:rsidRDefault="00E62E6E" w:rsidP="006C7C8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E0B47" w:rsidRPr="006E68B8" w:rsidRDefault="00C35AC4" w:rsidP="006C7C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6E68B8">
        <w:rPr>
          <w:rFonts w:ascii="Arial" w:hAnsi="Arial" w:cs="Arial"/>
          <w:b/>
          <w:color w:val="000000" w:themeColor="text1"/>
          <w:sz w:val="24"/>
          <w:szCs w:val="24"/>
        </w:rPr>
        <w:t>1.1</w:t>
      </w:r>
      <w:r w:rsidR="00AE0B47" w:rsidRPr="006E68B8">
        <w:rPr>
          <w:rFonts w:ascii="Arial" w:hAnsi="Arial" w:cs="Arial"/>
          <w:b/>
          <w:color w:val="000000" w:themeColor="text1"/>
          <w:sz w:val="24"/>
          <w:szCs w:val="24"/>
        </w:rPr>
        <w:t xml:space="preserve">. </w:t>
      </w:r>
      <w:r w:rsidR="0024738D" w:rsidRPr="006E68B8">
        <w:rPr>
          <w:rFonts w:ascii="Arial" w:hAnsi="Arial" w:cs="Arial"/>
          <w:b/>
          <w:color w:val="000000" w:themeColor="text1"/>
          <w:sz w:val="24"/>
          <w:szCs w:val="24"/>
        </w:rPr>
        <w:t xml:space="preserve">Пункт 2.6. </w:t>
      </w:r>
      <w:r w:rsidR="00576D69" w:rsidRPr="006E68B8">
        <w:rPr>
          <w:rFonts w:ascii="Arial" w:hAnsi="Arial" w:cs="Arial"/>
          <w:b/>
          <w:color w:val="000000" w:themeColor="text1"/>
          <w:sz w:val="24"/>
          <w:szCs w:val="24"/>
        </w:rPr>
        <w:t>Раздел</w:t>
      </w:r>
      <w:r w:rsidR="0024738D" w:rsidRPr="006E68B8">
        <w:rPr>
          <w:rFonts w:ascii="Arial" w:hAnsi="Arial" w:cs="Arial"/>
          <w:b/>
          <w:color w:val="000000" w:themeColor="text1"/>
          <w:sz w:val="24"/>
          <w:szCs w:val="24"/>
        </w:rPr>
        <w:t>а</w:t>
      </w:r>
      <w:r w:rsidR="00576D69" w:rsidRPr="006E68B8">
        <w:rPr>
          <w:rFonts w:ascii="Arial" w:hAnsi="Arial" w:cs="Arial"/>
          <w:b/>
          <w:color w:val="000000" w:themeColor="text1"/>
          <w:sz w:val="24"/>
          <w:szCs w:val="24"/>
        </w:rPr>
        <w:t xml:space="preserve"> 2</w:t>
      </w:r>
      <w:r w:rsidR="006E68B8" w:rsidRPr="006E68B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AE0B47" w:rsidRPr="006E68B8">
        <w:rPr>
          <w:rFonts w:ascii="Arial" w:hAnsi="Arial" w:cs="Arial"/>
          <w:b/>
          <w:color w:val="000000" w:themeColor="text1"/>
          <w:sz w:val="24"/>
          <w:szCs w:val="24"/>
        </w:rPr>
        <w:t xml:space="preserve">Регламента </w:t>
      </w:r>
      <w:r w:rsidR="00044DBE" w:rsidRPr="006E68B8">
        <w:rPr>
          <w:rFonts w:ascii="Arial" w:hAnsi="Arial" w:cs="Arial"/>
          <w:b/>
          <w:color w:val="000000" w:themeColor="text1"/>
          <w:sz w:val="24"/>
          <w:szCs w:val="24"/>
        </w:rPr>
        <w:t xml:space="preserve">изложить в следующей редакции: </w:t>
      </w:r>
    </w:p>
    <w:p w:rsidR="00EF5988" w:rsidRPr="006E68B8" w:rsidRDefault="0024738D" w:rsidP="006C7C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E68B8">
        <w:rPr>
          <w:rFonts w:ascii="Arial" w:hAnsi="Arial" w:cs="Arial"/>
          <w:color w:val="000000" w:themeColor="text1"/>
          <w:sz w:val="24"/>
          <w:szCs w:val="24"/>
        </w:rPr>
        <w:t xml:space="preserve">       «</w:t>
      </w:r>
      <w:r w:rsidR="00EF5988" w:rsidRPr="006E68B8">
        <w:rPr>
          <w:rFonts w:ascii="Arial" w:hAnsi="Arial" w:cs="Arial"/>
          <w:color w:val="000000" w:themeColor="text1"/>
          <w:sz w:val="24"/>
          <w:szCs w:val="24"/>
        </w:rPr>
        <w:t xml:space="preserve">2.6. Исчерпывающий перечень документов, необходимых </w:t>
      </w:r>
      <w:r w:rsidR="00EF5988" w:rsidRPr="006E68B8">
        <w:rPr>
          <w:rFonts w:ascii="Arial" w:hAnsi="Arial" w:cs="Arial"/>
          <w:color w:val="000000" w:themeColor="text1"/>
          <w:sz w:val="24"/>
          <w:szCs w:val="24"/>
        </w:rPr>
        <w:br/>
        <w:t>для предоставления муниципальной услуги.</w:t>
      </w:r>
    </w:p>
    <w:p w:rsidR="00EF5988" w:rsidRPr="006E68B8" w:rsidRDefault="00EF5988" w:rsidP="006C7C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E68B8">
        <w:rPr>
          <w:rFonts w:ascii="Arial" w:hAnsi="Arial" w:cs="Arial"/>
          <w:color w:val="000000" w:themeColor="text1"/>
          <w:sz w:val="24"/>
          <w:szCs w:val="24"/>
        </w:rPr>
        <w:t>2.6.1. Исчерпывающий перечень документов, которые заявитель должен представить самостоятельно:</w:t>
      </w:r>
    </w:p>
    <w:p w:rsidR="00EF5988" w:rsidRPr="006E68B8" w:rsidRDefault="00EF5988" w:rsidP="006C7C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E68B8">
        <w:rPr>
          <w:rFonts w:ascii="Arial" w:hAnsi="Arial" w:cs="Arial"/>
          <w:color w:val="000000" w:themeColor="text1"/>
          <w:sz w:val="24"/>
          <w:szCs w:val="24"/>
        </w:rPr>
        <w:t xml:space="preserve">- заявление о предоставлении информации об очередности предоставления жилых помещений на условиях социального найма </w:t>
      </w:r>
      <w:r w:rsidRPr="006E68B8">
        <w:rPr>
          <w:rFonts w:ascii="Arial" w:hAnsi="Arial" w:cs="Arial"/>
          <w:color w:val="000000" w:themeColor="text1"/>
          <w:sz w:val="24"/>
          <w:szCs w:val="24"/>
        </w:rPr>
        <w:br/>
        <w:t>по форме, указанной в приложении 1 к настоящему Административному регламенту (далее – заявление);</w:t>
      </w:r>
    </w:p>
    <w:p w:rsidR="00EF5988" w:rsidRPr="006E68B8" w:rsidRDefault="00EF5988" w:rsidP="006C7C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E68B8">
        <w:rPr>
          <w:rFonts w:ascii="Arial" w:hAnsi="Arial" w:cs="Arial"/>
          <w:color w:val="000000" w:themeColor="text1"/>
          <w:sz w:val="24"/>
          <w:szCs w:val="24"/>
        </w:rPr>
        <w:t>- копия документа, удостоверяющего личность заявителя;</w:t>
      </w:r>
    </w:p>
    <w:p w:rsidR="00EF5988" w:rsidRPr="006E68B8" w:rsidRDefault="00EF5988" w:rsidP="006E68B8">
      <w:pPr>
        <w:widowControl w:val="0"/>
        <w:autoSpaceDE w:val="0"/>
        <w:autoSpaceDN w:val="0"/>
        <w:adjustRightInd w:val="0"/>
        <w:spacing w:after="0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6E68B8">
        <w:rPr>
          <w:rFonts w:ascii="Arial" w:hAnsi="Arial" w:cs="Arial"/>
          <w:color w:val="000000" w:themeColor="text1"/>
          <w:sz w:val="24"/>
          <w:szCs w:val="24"/>
        </w:rPr>
        <w:t>- документ, подтверждающий полномочия представителя действовать от имени заявителя, а также паспорт или иной документ, удостоверяющий личность</w:t>
      </w:r>
      <w:r w:rsidR="006E68B8" w:rsidRPr="006E68B8">
        <w:rPr>
          <w:rFonts w:ascii="Arial" w:hAnsi="Arial" w:cs="Arial"/>
          <w:color w:val="000000" w:themeColor="text1"/>
          <w:sz w:val="24"/>
          <w:szCs w:val="24"/>
        </w:rPr>
        <w:t xml:space="preserve"> представителя, в соответствии </w:t>
      </w:r>
      <w:r w:rsidRPr="006E68B8">
        <w:rPr>
          <w:rFonts w:ascii="Arial" w:hAnsi="Arial" w:cs="Arial"/>
          <w:color w:val="000000" w:themeColor="text1"/>
          <w:sz w:val="24"/>
          <w:szCs w:val="24"/>
        </w:rPr>
        <w:t>с законодательством Российской Федерации, в случае обращения полномочного представителя.</w:t>
      </w:r>
    </w:p>
    <w:p w:rsidR="00C35AC4" w:rsidRPr="006E68B8" w:rsidRDefault="006E68B8" w:rsidP="00296FC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trike/>
          <w:color w:val="000000" w:themeColor="text1"/>
          <w:sz w:val="24"/>
          <w:szCs w:val="24"/>
          <w:lang w:eastAsia="zh-CN"/>
        </w:rPr>
      </w:pPr>
      <w:r w:rsidRPr="006E68B8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lastRenderedPageBreak/>
        <w:t xml:space="preserve">          </w:t>
      </w:r>
      <w:r w:rsidR="00C35AC4" w:rsidRPr="006E68B8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2.6.2. Заявление и документы, указанные в пункте 2.6.1 настоящего административного регламента, представляются заявителем в </w:t>
      </w:r>
      <w:r w:rsidR="00C35AC4" w:rsidRPr="006E68B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zh-CN"/>
        </w:rPr>
        <w:t>уполномоченный орган</w:t>
      </w:r>
      <w:r w:rsidR="00C35AC4" w:rsidRPr="006E68B8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 непосредственно или направляется по почте заказным письмом с уведомлением о вручении, а также через МФЦ.</w:t>
      </w:r>
    </w:p>
    <w:p w:rsidR="00C35AC4" w:rsidRPr="006E68B8" w:rsidRDefault="00C35AC4" w:rsidP="00C35AC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zh-CN"/>
        </w:rPr>
      </w:pPr>
      <w:r w:rsidRPr="006E68B8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 xml:space="preserve">Заявление может быть направлено в уполномоченный орган в форме электронного документа с использованием Единого портала государственных и муниципальных услуг. </w:t>
      </w:r>
    </w:p>
    <w:p w:rsidR="00C35AC4" w:rsidRPr="006E68B8" w:rsidRDefault="00C35AC4" w:rsidP="00C35AC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</w:pPr>
      <w:r w:rsidRPr="006E68B8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Заявление в форме электронного документа подписывается по выбору заявителя:</w:t>
      </w:r>
    </w:p>
    <w:p w:rsidR="00C35AC4" w:rsidRPr="006E68B8" w:rsidRDefault="00C35AC4" w:rsidP="00C35AC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</w:pPr>
      <w:r w:rsidRPr="006E68B8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- простой электронной подписью заявителя (представителя заявителя);</w:t>
      </w:r>
    </w:p>
    <w:p w:rsidR="00C35AC4" w:rsidRPr="006E68B8" w:rsidRDefault="00C35AC4" w:rsidP="00C35AC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</w:pPr>
      <w:r w:rsidRPr="006E68B8">
        <w:rPr>
          <w:rFonts w:ascii="Arial" w:eastAsia="Times New Roman" w:hAnsi="Arial" w:cs="Arial"/>
          <w:color w:val="000000" w:themeColor="text1"/>
          <w:sz w:val="24"/>
          <w:szCs w:val="24"/>
          <w:lang w:eastAsia="zh-CN"/>
        </w:rPr>
        <w:t>- усиленной (квалифицированной, неквалифицированной) электронной подписью заявителя (представителя заявителя).</w:t>
      </w:r>
    </w:p>
    <w:p w:rsidR="00C35AC4" w:rsidRPr="006E68B8" w:rsidRDefault="00C35AC4" w:rsidP="00C35A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68B8">
        <w:rPr>
          <w:rFonts w:ascii="Arial" w:eastAsia="Times New Roman" w:hAnsi="Arial" w:cs="Arial"/>
          <w:color w:val="000000" w:themeColor="text1"/>
          <w:sz w:val="24"/>
          <w:szCs w:val="24"/>
        </w:rPr>
        <w:t>Сертификат ключа проверки усиленной неквалифицированной электронной подписи должен быть создан и использоваться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безопасности, а также при наличии у владельца сертификата ключа проверки ключа простой электронной подписи, выданного ему при личном приеме.</w:t>
      </w:r>
    </w:p>
    <w:p w:rsidR="002F5D38" w:rsidRPr="006E68B8" w:rsidRDefault="00EF5988" w:rsidP="002F5D3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6E68B8">
        <w:rPr>
          <w:rFonts w:ascii="Arial" w:hAnsi="Arial" w:cs="Arial"/>
          <w:color w:val="000000" w:themeColor="text1"/>
          <w:sz w:val="24"/>
          <w:szCs w:val="24"/>
        </w:rPr>
        <w:t xml:space="preserve">2.6.3.Направление </w:t>
      </w:r>
      <w:r w:rsidRPr="006E68B8">
        <w:rPr>
          <w:rFonts w:ascii="Arial" w:hAnsi="Arial" w:cs="Arial"/>
          <w:iCs/>
          <w:color w:val="000000" w:themeColor="text1"/>
          <w:sz w:val="24"/>
          <w:szCs w:val="24"/>
        </w:rPr>
        <w:t>уполномоченным органом</w:t>
      </w:r>
      <w:r w:rsidR="006E68B8" w:rsidRPr="006E68B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6E68B8">
        <w:rPr>
          <w:rFonts w:ascii="Arial" w:hAnsi="Arial" w:cs="Arial"/>
          <w:iCs/>
          <w:color w:val="000000" w:themeColor="text1"/>
          <w:sz w:val="24"/>
          <w:szCs w:val="24"/>
        </w:rPr>
        <w:t>запросов в рамках межведомственного взаимодействия не предусмотрено.</w:t>
      </w:r>
    </w:p>
    <w:p w:rsidR="009D240B" w:rsidRPr="006E68B8" w:rsidRDefault="009D240B" w:rsidP="006C7C8D">
      <w:pPr>
        <w:spacing w:after="0" w:line="240" w:lineRule="auto"/>
        <w:ind w:firstLine="624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6E68B8">
        <w:rPr>
          <w:rFonts w:ascii="Arial" w:hAnsi="Arial" w:cs="Arial"/>
          <w:color w:val="000000" w:themeColor="text1"/>
          <w:sz w:val="24"/>
          <w:szCs w:val="24"/>
        </w:rPr>
        <w:t>2.Контроль за исполнением настоящего постановления оставляю за собой.</w:t>
      </w:r>
    </w:p>
    <w:p w:rsidR="009D240B" w:rsidRPr="006E68B8" w:rsidRDefault="009D240B" w:rsidP="006C7C8D">
      <w:pPr>
        <w:spacing w:after="0" w:line="240" w:lineRule="auto"/>
        <w:ind w:firstLine="624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6E68B8">
        <w:rPr>
          <w:rFonts w:ascii="Arial" w:hAnsi="Arial" w:cs="Arial"/>
          <w:color w:val="000000" w:themeColor="text1"/>
          <w:sz w:val="24"/>
          <w:szCs w:val="24"/>
        </w:rPr>
        <w:t>3.Настоящее постановление вступает в силу со дня его официального опубликования (обнародования).</w:t>
      </w:r>
    </w:p>
    <w:p w:rsidR="009D240B" w:rsidRPr="006E68B8" w:rsidRDefault="009D240B" w:rsidP="006C7C8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E68B8" w:rsidRPr="006E68B8" w:rsidRDefault="006E68B8" w:rsidP="006C7C8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D240B" w:rsidRPr="006E68B8" w:rsidRDefault="009D240B" w:rsidP="006C7C8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6E68B8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Главы </w:t>
      </w:r>
      <w:r w:rsidR="00CB3552" w:rsidRPr="006E68B8">
        <w:rPr>
          <w:rFonts w:ascii="Arial" w:eastAsia="Times New Roman" w:hAnsi="Arial" w:cs="Arial"/>
          <w:b/>
          <w:color w:val="000000" w:themeColor="text1"/>
          <w:sz w:val="24"/>
          <w:szCs w:val="24"/>
        </w:rPr>
        <w:t>Степновского</w:t>
      </w:r>
    </w:p>
    <w:p w:rsidR="009D240B" w:rsidRPr="006E68B8" w:rsidRDefault="009D240B" w:rsidP="006C7C8D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6E68B8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сельского поселения                                   </w:t>
      </w:r>
      <w:r w:rsidR="00A22664" w:rsidRPr="006E68B8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                              </w:t>
      </w:r>
      <w:r w:rsidR="006E68B8" w:rsidRPr="006E68B8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А.Г. Егоров</w:t>
      </w:r>
    </w:p>
    <w:p w:rsidR="006E68B8" w:rsidRPr="006E68B8" w:rsidRDefault="006E68B8" w:rsidP="006C7C8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90498F" w:rsidRPr="006E68B8" w:rsidRDefault="009D240B" w:rsidP="006C7C8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6E68B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Рег. № </w:t>
      </w:r>
      <w:r w:rsidR="00C35AC4" w:rsidRPr="006E68B8">
        <w:rPr>
          <w:rFonts w:ascii="Arial" w:eastAsia="Times New Roman" w:hAnsi="Arial" w:cs="Arial"/>
          <w:color w:val="000000" w:themeColor="text1"/>
          <w:sz w:val="24"/>
          <w:szCs w:val="24"/>
        </w:rPr>
        <w:t>__</w:t>
      </w:r>
      <w:r w:rsidRPr="006E68B8">
        <w:rPr>
          <w:rFonts w:ascii="Arial" w:eastAsia="Times New Roman" w:hAnsi="Arial" w:cs="Arial"/>
          <w:color w:val="000000" w:themeColor="text1"/>
          <w:sz w:val="24"/>
          <w:szCs w:val="24"/>
        </w:rPr>
        <w:t>/2022г.</w:t>
      </w:r>
    </w:p>
    <w:sectPr w:rsidR="0090498F" w:rsidRPr="006E68B8" w:rsidSect="00DD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4AC" w:rsidRDefault="00C564AC" w:rsidP="00BF7054">
      <w:pPr>
        <w:spacing w:after="0" w:line="240" w:lineRule="auto"/>
      </w:pPr>
      <w:r>
        <w:separator/>
      </w:r>
    </w:p>
  </w:endnote>
  <w:endnote w:type="continuationSeparator" w:id="1">
    <w:p w:rsidR="00C564AC" w:rsidRDefault="00C564AC" w:rsidP="00BF7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4AC" w:rsidRDefault="00C564AC" w:rsidP="00BF7054">
      <w:pPr>
        <w:spacing w:after="0" w:line="240" w:lineRule="auto"/>
      </w:pPr>
      <w:r>
        <w:separator/>
      </w:r>
    </w:p>
  </w:footnote>
  <w:footnote w:type="continuationSeparator" w:id="1">
    <w:p w:rsidR="00C564AC" w:rsidRDefault="00C564AC" w:rsidP="00BF70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240B"/>
    <w:rsid w:val="00044DBE"/>
    <w:rsid w:val="0008363E"/>
    <w:rsid w:val="00086A0C"/>
    <w:rsid w:val="0009083B"/>
    <w:rsid w:val="000D0EF9"/>
    <w:rsid w:val="000D6185"/>
    <w:rsid w:val="00111EBC"/>
    <w:rsid w:val="00127E34"/>
    <w:rsid w:val="001764D9"/>
    <w:rsid w:val="001A7B81"/>
    <w:rsid w:val="001F73E7"/>
    <w:rsid w:val="00204D2D"/>
    <w:rsid w:val="00221069"/>
    <w:rsid w:val="00231CDA"/>
    <w:rsid w:val="0024738D"/>
    <w:rsid w:val="002879C8"/>
    <w:rsid w:val="00295427"/>
    <w:rsid w:val="00296BA4"/>
    <w:rsid w:val="00296FC8"/>
    <w:rsid w:val="002D1104"/>
    <w:rsid w:val="002F5D38"/>
    <w:rsid w:val="00304CC1"/>
    <w:rsid w:val="00343A14"/>
    <w:rsid w:val="00395D3A"/>
    <w:rsid w:val="00442ADD"/>
    <w:rsid w:val="004431BE"/>
    <w:rsid w:val="004766D0"/>
    <w:rsid w:val="004801E5"/>
    <w:rsid w:val="004870C2"/>
    <w:rsid w:val="00496EEF"/>
    <w:rsid w:val="004C48DA"/>
    <w:rsid w:val="0053215D"/>
    <w:rsid w:val="005458B4"/>
    <w:rsid w:val="00576D69"/>
    <w:rsid w:val="00580BA0"/>
    <w:rsid w:val="00592F16"/>
    <w:rsid w:val="005A53B8"/>
    <w:rsid w:val="005C1FC2"/>
    <w:rsid w:val="005E10CA"/>
    <w:rsid w:val="005F089C"/>
    <w:rsid w:val="00626F6D"/>
    <w:rsid w:val="006B7BD1"/>
    <w:rsid w:val="006C7C8D"/>
    <w:rsid w:val="006D5DCD"/>
    <w:rsid w:val="006E1649"/>
    <w:rsid w:val="006E68B8"/>
    <w:rsid w:val="00737526"/>
    <w:rsid w:val="00774FC8"/>
    <w:rsid w:val="00793DD5"/>
    <w:rsid w:val="007A7628"/>
    <w:rsid w:val="007C3731"/>
    <w:rsid w:val="008465C3"/>
    <w:rsid w:val="0085516F"/>
    <w:rsid w:val="0086502A"/>
    <w:rsid w:val="00865D1A"/>
    <w:rsid w:val="00887602"/>
    <w:rsid w:val="0090498F"/>
    <w:rsid w:val="009C13F8"/>
    <w:rsid w:val="009C6107"/>
    <w:rsid w:val="009D0CB6"/>
    <w:rsid w:val="009D240B"/>
    <w:rsid w:val="009D5187"/>
    <w:rsid w:val="00A047C6"/>
    <w:rsid w:val="00A13B97"/>
    <w:rsid w:val="00A22664"/>
    <w:rsid w:val="00A37BDD"/>
    <w:rsid w:val="00A971DC"/>
    <w:rsid w:val="00A977F1"/>
    <w:rsid w:val="00AA2CFD"/>
    <w:rsid w:val="00AE0B47"/>
    <w:rsid w:val="00BC4B2E"/>
    <w:rsid w:val="00BF7054"/>
    <w:rsid w:val="00C2484E"/>
    <w:rsid w:val="00C35AC4"/>
    <w:rsid w:val="00C564AC"/>
    <w:rsid w:val="00CA14C3"/>
    <w:rsid w:val="00CB0358"/>
    <w:rsid w:val="00CB3552"/>
    <w:rsid w:val="00D00793"/>
    <w:rsid w:val="00D174E0"/>
    <w:rsid w:val="00D72B97"/>
    <w:rsid w:val="00D928B3"/>
    <w:rsid w:val="00DC1D97"/>
    <w:rsid w:val="00DD5781"/>
    <w:rsid w:val="00DF4C5C"/>
    <w:rsid w:val="00E140C3"/>
    <w:rsid w:val="00E50337"/>
    <w:rsid w:val="00E60176"/>
    <w:rsid w:val="00E62E6E"/>
    <w:rsid w:val="00E96932"/>
    <w:rsid w:val="00EC3C35"/>
    <w:rsid w:val="00ED7A60"/>
    <w:rsid w:val="00EF5988"/>
    <w:rsid w:val="00F134FD"/>
    <w:rsid w:val="00F17260"/>
    <w:rsid w:val="00F41DC3"/>
    <w:rsid w:val="00F75649"/>
    <w:rsid w:val="00FF2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C48DA"/>
    <w:rPr>
      <w:strike w:val="0"/>
      <w:dstrike w:val="0"/>
      <w:color w:val="0000FF"/>
      <w:u w:val="none"/>
    </w:rPr>
  </w:style>
  <w:style w:type="paragraph" w:styleId="a4">
    <w:name w:val="endnote text"/>
    <w:basedOn w:val="a"/>
    <w:link w:val="a5"/>
    <w:uiPriority w:val="99"/>
    <w:semiHidden/>
    <w:rsid w:val="004C4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4C48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C48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C48DA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C48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C48D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37BDD"/>
    <w:pPr>
      <w:ind w:left="720"/>
      <w:contextualSpacing/>
    </w:pPr>
  </w:style>
  <w:style w:type="paragraph" w:customStyle="1" w:styleId="ConsPlusNonformat">
    <w:name w:val="ConsPlusNonformat"/>
    <w:rsid w:val="00576D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footnote text"/>
    <w:basedOn w:val="a"/>
    <w:link w:val="a8"/>
    <w:semiHidden/>
    <w:rsid w:val="00BF7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BF70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BF7054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B7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7B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C48DA"/>
    <w:rPr>
      <w:strike w:val="0"/>
      <w:dstrike w:val="0"/>
      <w:color w:val="0000FF"/>
      <w:u w:val="none"/>
    </w:rPr>
  </w:style>
  <w:style w:type="paragraph" w:styleId="a4">
    <w:name w:val="endnote text"/>
    <w:basedOn w:val="a"/>
    <w:link w:val="a5"/>
    <w:uiPriority w:val="99"/>
    <w:semiHidden/>
    <w:rsid w:val="004C4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4C48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C48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C48DA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C48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C48D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37BDD"/>
    <w:pPr>
      <w:ind w:left="720"/>
      <w:contextualSpacing/>
    </w:pPr>
  </w:style>
  <w:style w:type="paragraph" w:customStyle="1" w:styleId="ConsPlusNonformat">
    <w:name w:val="ConsPlusNonformat"/>
    <w:rsid w:val="00576D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footnote text"/>
    <w:basedOn w:val="a"/>
    <w:link w:val="a8"/>
    <w:semiHidden/>
    <w:rsid w:val="00BF7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BF70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BF7054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B7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7B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B6C3A-1BD0-4788-B47C-A0F8C9A5C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user003</cp:lastModifiedBy>
  <cp:revision>20</cp:revision>
  <cp:lastPrinted>2022-08-15T06:55:00Z</cp:lastPrinted>
  <dcterms:created xsi:type="dcterms:W3CDTF">2022-08-12T07:22:00Z</dcterms:created>
  <dcterms:modified xsi:type="dcterms:W3CDTF">2022-08-15T07:01:00Z</dcterms:modified>
</cp:coreProperties>
</file>