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D7" w:rsidRPr="00AD099B" w:rsidRDefault="00056FD7" w:rsidP="00745EA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 w:rsidRPr="00AD099B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:rsidR="00056FD7" w:rsidRPr="00AD099B" w:rsidRDefault="00056FD7" w:rsidP="004762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056FD7" w:rsidRPr="00AD099B" w:rsidRDefault="00056FD7" w:rsidP="0047620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 АДМИНИСТРАЦИЯ СТЕПНОВСКОГО  СЕЛЬСКОГО ПОСЕЛЕНИЯ</w:t>
      </w:r>
    </w:p>
    <w:p w:rsidR="00056FD7" w:rsidRPr="00AD099B" w:rsidRDefault="00056FD7" w:rsidP="0047620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6FD7" w:rsidRPr="00AD099B" w:rsidRDefault="00056FD7" w:rsidP="0047620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056FD7" w:rsidRPr="00AD099B" w:rsidRDefault="00056FD7" w:rsidP="0047620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6FD7" w:rsidRPr="00AD099B" w:rsidRDefault="00056FD7" w:rsidP="004762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099B">
        <w:rPr>
          <w:rFonts w:ascii="Arial" w:hAnsi="Arial" w:cs="Arial"/>
          <w:sz w:val="24"/>
          <w:szCs w:val="24"/>
          <w:lang w:eastAsia="ru-RU"/>
        </w:rPr>
        <w:t>«27» января 2020 год</w:t>
      </w:r>
      <w:r w:rsidRPr="00AD099B">
        <w:rPr>
          <w:rFonts w:ascii="Arial" w:hAnsi="Arial" w:cs="Arial"/>
          <w:sz w:val="24"/>
          <w:szCs w:val="24"/>
          <w:lang w:eastAsia="ru-RU"/>
        </w:rPr>
        <w:tab/>
        <w:t xml:space="preserve">                п. Вишнёвка</w:t>
      </w:r>
      <w:r w:rsidRPr="00AD099B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№ 17</w:t>
      </w:r>
    </w:p>
    <w:p w:rsidR="00056FD7" w:rsidRPr="00AD099B" w:rsidRDefault="00056FD7" w:rsidP="00476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6FD7" w:rsidRPr="00AD099B" w:rsidRDefault="00056FD7" w:rsidP="004762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56FD7" w:rsidRPr="00AD099B" w:rsidRDefault="00056FD7" w:rsidP="004762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 xml:space="preserve">№ 7 от 12 февраля 2015 года «Об утверждении порядка осуществления ведомственного контроля в сфере закупок для обеспечения муниципальных нужд Степновского сельского поселения» </w:t>
      </w:r>
    </w:p>
    <w:p w:rsidR="00056FD7" w:rsidRPr="00AD099B" w:rsidRDefault="00056FD7" w:rsidP="004762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6FD7" w:rsidRPr="00AD099B" w:rsidRDefault="00056FD7" w:rsidP="00476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D099B">
        <w:rPr>
          <w:rFonts w:ascii="Arial" w:hAnsi="Arial" w:cs="Arial"/>
          <w:sz w:val="24"/>
          <w:szCs w:val="24"/>
          <w:lang w:eastAsia="ru-RU"/>
        </w:rPr>
        <w:t xml:space="preserve">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056FD7" w:rsidRPr="00AD099B" w:rsidRDefault="00056FD7" w:rsidP="004762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056FD7" w:rsidRPr="00AD099B" w:rsidRDefault="00056FD7" w:rsidP="0047620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D099B">
        <w:rPr>
          <w:rFonts w:ascii="Arial" w:hAnsi="Arial" w:cs="Arial"/>
          <w:sz w:val="24"/>
          <w:szCs w:val="24"/>
          <w:lang w:eastAsia="ru-RU"/>
        </w:rPr>
        <w:t xml:space="preserve">       1.Внести изменения и дополнения  в постановление администрации Степновского сельского поселения  № 7 от 12 февраля 2015 года «Об утверждении порядка осуществления ведомственного контроля в сфере закупок для обеспечения муниципальных нужд Степновского сельского поселения» (дале</w:t>
      </w:r>
      <w:proofErr w:type="gramStart"/>
      <w:r w:rsidRPr="00AD099B">
        <w:rPr>
          <w:rFonts w:ascii="Arial" w:hAnsi="Arial" w:cs="Arial"/>
          <w:sz w:val="24"/>
          <w:szCs w:val="24"/>
          <w:lang w:eastAsia="ru-RU"/>
        </w:rPr>
        <w:t>е-</w:t>
      </w:r>
      <w:proofErr w:type="gramEnd"/>
      <w:r w:rsidRPr="00AD099B">
        <w:rPr>
          <w:rFonts w:ascii="Arial" w:hAnsi="Arial" w:cs="Arial"/>
          <w:sz w:val="24"/>
          <w:szCs w:val="24"/>
          <w:lang w:eastAsia="ru-RU"/>
        </w:rPr>
        <w:t xml:space="preserve"> постановление):</w:t>
      </w:r>
    </w:p>
    <w:p w:rsidR="00056FD7" w:rsidRPr="00AD099B" w:rsidRDefault="00056FD7" w:rsidP="0047620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 xml:space="preserve">       1.1 Подпункт г) пункта 4 Порядка изложить в следующей редакции:</w:t>
      </w:r>
    </w:p>
    <w:p w:rsidR="00056FD7" w:rsidRPr="00AD099B" w:rsidRDefault="00056FD7" w:rsidP="0047620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D099B">
        <w:rPr>
          <w:rFonts w:ascii="Arial" w:hAnsi="Arial" w:cs="Arial"/>
          <w:sz w:val="24"/>
          <w:szCs w:val="24"/>
          <w:lang w:eastAsia="ru-RU"/>
        </w:rPr>
        <w:t xml:space="preserve">       </w:t>
      </w:r>
      <w:proofErr w:type="gramStart"/>
      <w:r w:rsidRPr="00AD099B">
        <w:rPr>
          <w:rFonts w:ascii="Arial" w:hAnsi="Arial" w:cs="Arial"/>
          <w:sz w:val="24"/>
          <w:szCs w:val="24"/>
          <w:lang w:eastAsia="ru-RU"/>
        </w:rPr>
        <w:t>«г)</w:t>
      </w:r>
      <w:r w:rsidRPr="00AD099B">
        <w:rPr>
          <w:rFonts w:ascii="Arial" w:hAnsi="Arial" w:cs="Arial"/>
        </w:rPr>
        <w:t xml:space="preserve"> </w:t>
      </w:r>
      <w:r w:rsidRPr="00AD099B">
        <w:rPr>
          <w:rFonts w:ascii="Arial" w:hAnsi="Arial" w:cs="Arial"/>
          <w:sz w:val="24"/>
          <w:szCs w:val="24"/>
          <w:lang w:eastAsia="ru-RU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услуги;».</w:t>
      </w:r>
      <w:proofErr w:type="gramEnd"/>
    </w:p>
    <w:p w:rsidR="00056FD7" w:rsidRPr="00AD099B" w:rsidRDefault="00056FD7" w:rsidP="0047620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D099B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 xml:space="preserve">1.2Подпункт </w:t>
      </w:r>
      <w:proofErr w:type="spellStart"/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>д</w:t>
      </w:r>
      <w:proofErr w:type="spellEnd"/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>) пункта 4 Порядка изложить в следующей редакции:</w:t>
      </w:r>
    </w:p>
    <w:p w:rsidR="00056FD7" w:rsidRPr="00AD099B" w:rsidRDefault="00056FD7" w:rsidP="0047620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D099B">
        <w:rPr>
          <w:rFonts w:ascii="Arial" w:hAnsi="Arial" w:cs="Arial"/>
          <w:sz w:val="24"/>
          <w:szCs w:val="24"/>
          <w:lang w:eastAsia="ru-RU"/>
        </w:rPr>
        <w:t xml:space="preserve">      «</w:t>
      </w:r>
      <w:proofErr w:type="spellStart"/>
      <w:r w:rsidRPr="00AD099B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AD099B">
        <w:rPr>
          <w:rFonts w:ascii="Arial" w:hAnsi="Arial" w:cs="Arial"/>
          <w:sz w:val="24"/>
          <w:szCs w:val="24"/>
          <w:lang w:eastAsia="ru-RU"/>
        </w:rPr>
        <w:t>)</w:t>
      </w:r>
      <w:r w:rsidRPr="00AD099B">
        <w:rPr>
          <w:rFonts w:ascii="Arial" w:hAnsi="Arial" w:cs="Arial"/>
        </w:rPr>
        <w:t xml:space="preserve"> </w:t>
      </w:r>
      <w:r w:rsidRPr="00AD099B">
        <w:rPr>
          <w:rFonts w:ascii="Arial" w:hAnsi="Arial" w:cs="Arial"/>
          <w:sz w:val="24"/>
          <w:szCs w:val="24"/>
          <w:lang w:eastAsia="ru-RU"/>
        </w:rPr>
        <w:t xml:space="preserve">соответствия информации об идентификационных кодах закупок и </w:t>
      </w:r>
      <w:proofErr w:type="spellStart"/>
      <w:r w:rsidRPr="00AD099B">
        <w:rPr>
          <w:rFonts w:ascii="Arial" w:hAnsi="Arial" w:cs="Arial"/>
          <w:sz w:val="24"/>
          <w:szCs w:val="24"/>
          <w:lang w:eastAsia="ru-RU"/>
        </w:rPr>
        <w:t>непревышения</w:t>
      </w:r>
      <w:proofErr w:type="spellEnd"/>
      <w:r w:rsidRPr="00AD099B">
        <w:rPr>
          <w:rFonts w:ascii="Arial" w:hAnsi="Arial" w:cs="Arial"/>
          <w:sz w:val="24"/>
          <w:szCs w:val="24"/>
          <w:lang w:eastAsia="ru-RU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proofErr w:type="gramStart"/>
      <w:r w:rsidRPr="00AD099B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AD099B">
        <w:rPr>
          <w:rFonts w:ascii="Arial" w:hAnsi="Arial" w:cs="Arial"/>
          <w:sz w:val="24"/>
          <w:szCs w:val="24"/>
          <w:lang w:eastAsia="ru-RU"/>
        </w:rPr>
        <w:t>.</w:t>
      </w:r>
    </w:p>
    <w:p w:rsidR="00056FD7" w:rsidRPr="00AD099B" w:rsidRDefault="00056FD7" w:rsidP="00476202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099B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>1.3 Подпункт е) пункта 4 Порядка – исключить.</w:t>
      </w:r>
    </w:p>
    <w:p w:rsidR="00056FD7" w:rsidRPr="00AD099B" w:rsidRDefault="00056FD7" w:rsidP="0047620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 xml:space="preserve">      1.4 Подпункт ж) пункта 4 Порядка изложить в следующей редакции:</w:t>
      </w:r>
    </w:p>
    <w:p w:rsidR="00056FD7" w:rsidRPr="00AD099B" w:rsidRDefault="00056FD7" w:rsidP="0047620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D099B">
        <w:rPr>
          <w:rFonts w:ascii="Arial" w:hAnsi="Arial" w:cs="Arial"/>
          <w:sz w:val="24"/>
          <w:szCs w:val="24"/>
          <w:lang w:eastAsia="ru-RU"/>
        </w:rPr>
        <w:t xml:space="preserve">      «ж)</w:t>
      </w:r>
      <w:r w:rsidRPr="00AD099B">
        <w:rPr>
          <w:rFonts w:ascii="Arial" w:hAnsi="Arial" w:cs="Arial"/>
        </w:rPr>
        <w:t xml:space="preserve"> </w:t>
      </w:r>
      <w:r w:rsidRPr="00AD099B">
        <w:rPr>
          <w:rFonts w:ascii="Arial" w:hAnsi="Arial" w:cs="Arial"/>
          <w:sz w:val="24"/>
          <w:szCs w:val="24"/>
          <w:lang w:eastAsia="ru-RU"/>
        </w:rPr>
        <w:t xml:space="preserve">предоставления учреждениям и предприятиям </w:t>
      </w:r>
      <w:proofErr w:type="gramStart"/>
      <w:r w:rsidRPr="00AD099B">
        <w:rPr>
          <w:rFonts w:ascii="Arial" w:hAnsi="Arial" w:cs="Arial"/>
          <w:sz w:val="24"/>
          <w:szCs w:val="24"/>
          <w:lang w:eastAsia="ru-RU"/>
        </w:rPr>
        <w:t>уголовно-исполнительной</w:t>
      </w:r>
      <w:proofErr w:type="gramEnd"/>
      <w:r w:rsidRPr="00AD099B">
        <w:rPr>
          <w:rFonts w:ascii="Arial" w:hAnsi="Arial" w:cs="Arial"/>
          <w:sz w:val="24"/>
          <w:szCs w:val="24"/>
          <w:lang w:eastAsia="ru-RU"/>
        </w:rPr>
        <w:t xml:space="preserve"> системы, организациям инвалидов преимущества в </w:t>
      </w:r>
      <w:proofErr w:type="gramStart"/>
      <w:r w:rsidRPr="00AD099B">
        <w:rPr>
          <w:rFonts w:ascii="Arial" w:hAnsi="Arial" w:cs="Arial"/>
          <w:sz w:val="24"/>
          <w:szCs w:val="24"/>
          <w:lang w:eastAsia="ru-RU"/>
        </w:rPr>
        <w:t>отношении</w:t>
      </w:r>
      <w:proofErr w:type="gramEnd"/>
      <w:r w:rsidRPr="00AD099B">
        <w:rPr>
          <w:rFonts w:ascii="Arial" w:hAnsi="Arial" w:cs="Arial"/>
          <w:sz w:val="24"/>
          <w:szCs w:val="24"/>
          <w:lang w:eastAsia="ru-RU"/>
        </w:rPr>
        <w:t xml:space="preserve"> предлагаемых ими цены контракта, суммы цен единиц товара, работы, услуги;».</w:t>
      </w:r>
    </w:p>
    <w:p w:rsidR="00056FD7" w:rsidRPr="00AD099B" w:rsidRDefault="00056FD7" w:rsidP="00476202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099B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>1.5 Подпункт к) пункта 4 Порядка – исключить.</w:t>
      </w:r>
    </w:p>
    <w:p w:rsidR="00056FD7" w:rsidRPr="00AD099B" w:rsidRDefault="00056FD7" w:rsidP="00476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D099B">
        <w:rPr>
          <w:rFonts w:ascii="Arial" w:hAnsi="Arial" w:cs="Arial"/>
          <w:sz w:val="24"/>
          <w:szCs w:val="24"/>
          <w:lang w:eastAsia="ru-RU"/>
        </w:rPr>
        <w:t xml:space="preserve">      2.</w:t>
      </w:r>
      <w:proofErr w:type="gramStart"/>
      <w:r w:rsidRPr="00AD099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D099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6FD7" w:rsidRPr="00AD099B" w:rsidRDefault="00056FD7" w:rsidP="00476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D099B">
        <w:rPr>
          <w:rFonts w:ascii="Arial" w:hAnsi="Arial" w:cs="Arial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056FD7" w:rsidRPr="00AD099B" w:rsidRDefault="00056FD7" w:rsidP="00476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6FD7" w:rsidRPr="00AD099B" w:rsidRDefault="00056FD7" w:rsidP="004762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 xml:space="preserve"> Глава Степновского </w:t>
      </w:r>
    </w:p>
    <w:p w:rsidR="00056FD7" w:rsidRPr="00AD099B" w:rsidRDefault="00056FD7" w:rsidP="004762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</w:t>
      </w:r>
      <w:r w:rsidRPr="00AD099B">
        <w:rPr>
          <w:rFonts w:ascii="Arial" w:hAnsi="Arial" w:cs="Arial"/>
          <w:b/>
          <w:bCs/>
          <w:sz w:val="24"/>
          <w:szCs w:val="24"/>
          <w:lang w:eastAsia="ru-RU"/>
        </w:rPr>
        <w:t xml:space="preserve">   А.Г. Егоров</w:t>
      </w:r>
    </w:p>
    <w:p w:rsidR="00056FD7" w:rsidRPr="00AD099B" w:rsidRDefault="00056FD7" w:rsidP="004762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6FD7" w:rsidRPr="00AD099B" w:rsidRDefault="00056FD7" w:rsidP="00476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099B">
        <w:rPr>
          <w:rFonts w:ascii="Arial" w:hAnsi="Arial" w:cs="Arial"/>
          <w:sz w:val="24"/>
          <w:szCs w:val="24"/>
          <w:lang w:eastAsia="ru-RU"/>
        </w:rPr>
        <w:t>Рег</w:t>
      </w:r>
      <w:proofErr w:type="spellEnd"/>
      <w:r w:rsidRPr="00AD099B">
        <w:rPr>
          <w:rFonts w:ascii="Arial" w:hAnsi="Arial" w:cs="Arial"/>
          <w:sz w:val="24"/>
          <w:szCs w:val="24"/>
          <w:lang w:eastAsia="ru-RU"/>
        </w:rPr>
        <w:t>. № 17/202</w:t>
      </w:r>
      <w:r w:rsidR="00476202">
        <w:rPr>
          <w:rFonts w:ascii="Arial" w:hAnsi="Arial" w:cs="Arial"/>
          <w:sz w:val="24"/>
          <w:szCs w:val="24"/>
          <w:lang w:eastAsia="ru-RU"/>
        </w:rPr>
        <w:t>0</w:t>
      </w:r>
    </w:p>
    <w:sectPr w:rsidR="00056FD7" w:rsidRPr="00AD099B" w:rsidSect="00CF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448"/>
    <w:rsid w:val="000561B2"/>
    <w:rsid w:val="00056FD7"/>
    <w:rsid w:val="00084EE7"/>
    <w:rsid w:val="000A02B1"/>
    <w:rsid w:val="001042BD"/>
    <w:rsid w:val="00137BE0"/>
    <w:rsid w:val="00156DF6"/>
    <w:rsid w:val="001C0413"/>
    <w:rsid w:val="001C70AD"/>
    <w:rsid w:val="001E7A34"/>
    <w:rsid w:val="00213F0F"/>
    <w:rsid w:val="002209AE"/>
    <w:rsid w:val="00224332"/>
    <w:rsid w:val="00230504"/>
    <w:rsid w:val="002468B6"/>
    <w:rsid w:val="002659A8"/>
    <w:rsid w:val="0029613F"/>
    <w:rsid w:val="002B1372"/>
    <w:rsid w:val="0031281B"/>
    <w:rsid w:val="003612CB"/>
    <w:rsid w:val="00387F61"/>
    <w:rsid w:val="00476202"/>
    <w:rsid w:val="004D49D7"/>
    <w:rsid w:val="004E6B31"/>
    <w:rsid w:val="005F2D29"/>
    <w:rsid w:val="005F4959"/>
    <w:rsid w:val="006B4B01"/>
    <w:rsid w:val="006D5759"/>
    <w:rsid w:val="00715EDF"/>
    <w:rsid w:val="00745EAD"/>
    <w:rsid w:val="00792DF1"/>
    <w:rsid w:val="007A244A"/>
    <w:rsid w:val="0080799B"/>
    <w:rsid w:val="008213DF"/>
    <w:rsid w:val="008263DC"/>
    <w:rsid w:val="0086354A"/>
    <w:rsid w:val="00881AFB"/>
    <w:rsid w:val="0088284B"/>
    <w:rsid w:val="008837F8"/>
    <w:rsid w:val="00884448"/>
    <w:rsid w:val="00932D26"/>
    <w:rsid w:val="00974A48"/>
    <w:rsid w:val="00976949"/>
    <w:rsid w:val="00991F1B"/>
    <w:rsid w:val="009A0C19"/>
    <w:rsid w:val="00A80D78"/>
    <w:rsid w:val="00AC29BB"/>
    <w:rsid w:val="00AD099B"/>
    <w:rsid w:val="00B83D17"/>
    <w:rsid w:val="00BA19FC"/>
    <w:rsid w:val="00C9114D"/>
    <w:rsid w:val="00CD1287"/>
    <w:rsid w:val="00CE7F3B"/>
    <w:rsid w:val="00CF3106"/>
    <w:rsid w:val="00CF39E8"/>
    <w:rsid w:val="00CF4AB6"/>
    <w:rsid w:val="00D0229D"/>
    <w:rsid w:val="00D12361"/>
    <w:rsid w:val="00D46115"/>
    <w:rsid w:val="00D74287"/>
    <w:rsid w:val="00D75326"/>
    <w:rsid w:val="00EA7DD3"/>
    <w:rsid w:val="00F3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68B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14</cp:revision>
  <cp:lastPrinted>2020-01-27T23:25:00Z</cp:lastPrinted>
  <dcterms:created xsi:type="dcterms:W3CDTF">2020-01-23T10:39:00Z</dcterms:created>
  <dcterms:modified xsi:type="dcterms:W3CDTF">2020-01-30T11:06:00Z</dcterms:modified>
</cp:coreProperties>
</file>