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8" w:rsidRPr="004721CB" w:rsidRDefault="00B80901" w:rsidP="004721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9B0388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ОЛГОГРАДСКАЯ ОБЛАСТЬ</w:t>
      </w:r>
    </w:p>
    <w:p w:rsidR="009B0388" w:rsidRPr="004721CB" w:rsidRDefault="009B0388" w:rsidP="004721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АДМИНИСТРАЦИЯ </w:t>
      </w:r>
      <w:r w:rsidR="00E101B5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4721CB" w:rsidRDefault="009B0388" w:rsidP="004721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388" w:rsidRPr="004721CB" w:rsidRDefault="009B0388" w:rsidP="004721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E101B5" w:rsidRPr="004721CB" w:rsidRDefault="00E101B5" w:rsidP="004721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388" w:rsidRPr="004721CB" w:rsidRDefault="007C3B18" w:rsidP="004721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июня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B9312C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21 год</w:t>
      </w:r>
      <w:r w:rsidR="00B9312C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B9312C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п.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Вишневка</w:t>
      </w: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№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</w:p>
    <w:p w:rsidR="009B0388" w:rsidRPr="004721CB" w:rsidRDefault="009B038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0388" w:rsidRPr="004721CB" w:rsidRDefault="009B038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B9312C" w:rsidRPr="004721CB" w:rsidRDefault="009B0388" w:rsidP="00472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D26C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="00B9312C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89468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89468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9312C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июня</w:t>
      </w:r>
      <w:r w:rsidR="008D26C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468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B9312C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определении границ</w:t>
      </w:r>
    </w:p>
    <w:p w:rsidR="00B9312C" w:rsidRPr="004721CB" w:rsidRDefault="00B9312C" w:rsidP="00472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прилегающих</w:t>
      </w:r>
      <w:proofErr w:type="gramEnd"/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некоторым организациям и объектам</w:t>
      </w:r>
    </w:p>
    <w:p w:rsidR="00B9312C" w:rsidRPr="004721CB" w:rsidRDefault="00B9312C" w:rsidP="00472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территорий, на которых не допускается </w:t>
      </w:r>
      <w:proofErr w:type="gramStart"/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розничная</w:t>
      </w:r>
      <w:proofErr w:type="gramEnd"/>
    </w:p>
    <w:p w:rsidR="00894687" w:rsidRPr="004721CB" w:rsidRDefault="00B9312C" w:rsidP="00472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продажа </w:t>
      </w:r>
      <w:r w:rsidR="0085390C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алкогольной продукции </w:t>
      </w:r>
      <w:r w:rsidR="00894687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</w:t>
      </w:r>
    </w:p>
    <w:p w:rsidR="009B0388" w:rsidRPr="004721CB" w:rsidRDefault="00E101B5" w:rsidP="004721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Степновского</w:t>
      </w:r>
      <w:r w:rsidR="00894687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C3B18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C70AD" w:rsidRPr="004721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9114D" w:rsidRPr="004721CB" w:rsidRDefault="00C9114D" w:rsidP="004721CB">
      <w:pPr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85390C" w:rsidRPr="004721CB" w:rsidRDefault="009B0388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приведения законодательства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</w:t>
      </w:r>
      <w:r w:rsidR="0085390C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Уставом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85390C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B0388" w:rsidRDefault="009B0388" w:rsidP="004721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721CB" w:rsidRPr="004721CB" w:rsidRDefault="004721CB" w:rsidP="004721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90C" w:rsidRPr="004721CB" w:rsidRDefault="009B0388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и дополнения  в постановление администрации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№ 15 от «11» июня 2013 года </w:t>
      </w:r>
      <w:r w:rsidR="008D26C7" w:rsidRPr="004721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390C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Об определении границ прилегающих к некоторым организациям и объектам территорий, на которых не допускается  розничная продажа алкогольной продукции </w:t>
      </w:r>
      <w:r w:rsidR="008D26C7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85390C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4721CB">
        <w:rPr>
          <w:rFonts w:ascii="Arial" w:eastAsia="Times New Roman" w:hAnsi="Arial" w:cs="Arial"/>
          <w:sz w:val="24"/>
          <w:szCs w:val="24"/>
          <w:lang w:eastAsia="ru-RU"/>
        </w:rPr>
        <w:t>далее-постановление</w:t>
      </w:r>
      <w:proofErr w:type="spellEnd"/>
      <w:r w:rsidRPr="004721CB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DC4E25" w:rsidRPr="004721CB" w:rsidRDefault="009B0388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DC4E2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. Преамбулу постановления изложить в следующей редакции:</w:t>
      </w:r>
    </w:p>
    <w:p w:rsidR="00DC4E25" w:rsidRPr="004721CB" w:rsidRDefault="00DC4E25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721CB">
        <w:rPr>
          <w:rFonts w:ascii="Arial" w:eastAsia="Times New Roman" w:hAnsi="Arial" w:cs="Arial"/>
          <w:sz w:val="24"/>
          <w:szCs w:val="24"/>
          <w:lang w:eastAsia="ru-RU"/>
        </w:rPr>
        <w:t>«В целях обеспечения исполнения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постановления Правительства РФ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E0A" w:rsidRPr="004721CB">
        <w:rPr>
          <w:rFonts w:ascii="Arial" w:eastAsia="Times New Roman" w:hAnsi="Arial" w:cs="Arial"/>
          <w:sz w:val="24"/>
          <w:szCs w:val="24"/>
          <w:lang w:eastAsia="ru-RU"/>
        </w:rPr>
        <w:t>продукции и розничная продажа алкогольной продукции при оказании услуг общественного питания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r w:rsidR="00E101B5" w:rsidRPr="004721CB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C5E0A" w:rsidRPr="004721C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B49AF" w:rsidRPr="004721CB" w:rsidRDefault="00FB49AF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Дополнить </w:t>
      </w:r>
      <w:r w:rsidR="00A80754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пунктом 2.1 следующего содержания</w:t>
      </w:r>
      <w:r w:rsidR="0024066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240668" w:rsidRPr="004721CB" w:rsidRDefault="00240668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sz w:val="24"/>
          <w:szCs w:val="24"/>
          <w:lang w:eastAsia="ru-RU"/>
        </w:rPr>
        <w:t>«Границы прилегающих территорий устанавливаются с учетом требований Правил определения</w:t>
      </w:r>
      <w:r w:rsidR="00A56BF1"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</w:t>
      </w:r>
      <w:r w:rsidR="00D4475B" w:rsidRPr="004721CB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РФ от 23 декабря 2020 года № 2220, и результатов общественного обсуждения.</w:t>
      </w:r>
    </w:p>
    <w:p w:rsidR="00DC4E25" w:rsidRPr="004721CB" w:rsidRDefault="00D4475B" w:rsidP="004721CB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721CB">
        <w:rPr>
          <w:rFonts w:ascii="Arial" w:eastAsia="Times New Roman" w:hAnsi="Arial" w:cs="Arial"/>
          <w:sz w:val="24"/>
          <w:szCs w:val="24"/>
          <w:lang w:eastAsia="ru-RU"/>
        </w:rPr>
        <w:t xml:space="preserve">Проект муниципального правового акта, в соответствии с которым планируется первоначальное установление, увеличение границ прилегающих территорий, отмена ранее установленных или уменьшение границ прилегающих территорий, направляется в органы государственной власти субъекта Российской </w:t>
      </w:r>
      <w:r w:rsidRPr="004721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  <w:r w:rsidR="00FE67AB" w:rsidRPr="004721CB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DC4E25" w:rsidRPr="004721CB" w:rsidRDefault="009B0388" w:rsidP="004721C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  <w:lang w:eastAsia="ru-RU"/>
        </w:rPr>
      </w:pPr>
      <w:r w:rsidRPr="004721CB">
        <w:rPr>
          <w:rFonts w:ascii="Arial" w:hAnsi="Arial" w:cs="Arial"/>
          <w:sz w:val="24"/>
          <w:szCs w:val="24"/>
          <w:lang w:eastAsia="ru-RU"/>
        </w:rPr>
        <w:t>2.</w:t>
      </w:r>
      <w:proofErr w:type="gramStart"/>
      <w:r w:rsidRPr="004721C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721C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0388" w:rsidRPr="004721CB" w:rsidRDefault="009B0388" w:rsidP="004721C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  <w:lang w:eastAsia="ru-RU"/>
        </w:rPr>
      </w:pPr>
      <w:r w:rsidRPr="004721CB">
        <w:rPr>
          <w:rFonts w:ascii="Arial" w:hAnsi="Arial" w:cs="Arial"/>
          <w:sz w:val="24"/>
          <w:szCs w:val="24"/>
          <w:lang w:eastAsia="ru-RU"/>
        </w:rPr>
        <w:t>3</w:t>
      </w:r>
      <w:r w:rsidRPr="004721CB">
        <w:rPr>
          <w:rFonts w:ascii="Arial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D1B63" w:rsidRPr="004721CB" w:rsidRDefault="008D1B63" w:rsidP="004721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26C7" w:rsidRPr="004721CB" w:rsidRDefault="008D26C7" w:rsidP="004721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26C7" w:rsidRPr="004721CB" w:rsidRDefault="008D26C7" w:rsidP="004721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D26C7" w:rsidRPr="004721CB" w:rsidRDefault="008D26C7" w:rsidP="004721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0388" w:rsidRPr="004721CB" w:rsidRDefault="00D36151" w:rsidP="004721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</w:t>
      </w:r>
      <w:r w:rsidR="00A538BB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лава</w:t>
      </w:r>
      <w:r w:rsidR="008D26C7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E101B5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А.Г.Егоров</w:t>
      </w:r>
    </w:p>
    <w:p w:rsidR="00C755A8" w:rsidRPr="004721CB" w:rsidRDefault="00C755A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0388" w:rsidRPr="004721CB" w:rsidRDefault="007C3B1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Рег. № </w:t>
      </w:r>
      <w:r w:rsidR="004721CB">
        <w:rPr>
          <w:rFonts w:ascii="Arial" w:eastAsia="Times New Roman" w:hAnsi="Arial" w:cs="Arial"/>
          <w:b/>
          <w:sz w:val="24"/>
          <w:szCs w:val="24"/>
          <w:lang w:eastAsia="ru-RU"/>
        </w:rPr>
        <w:t>47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/20</w:t>
      </w:r>
      <w:r w:rsidR="00472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21 </w:t>
      </w:r>
      <w:r w:rsidR="009B0388" w:rsidRPr="004721C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755A8" w:rsidRPr="004721CB" w:rsidRDefault="00C755A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5A8" w:rsidRPr="004721CB" w:rsidRDefault="00C755A8" w:rsidP="004721C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5A8" w:rsidRPr="004721CB" w:rsidRDefault="00C755A8" w:rsidP="004721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5A8" w:rsidRPr="004721CB" w:rsidRDefault="00C755A8" w:rsidP="004721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062" w:rsidRPr="004721CB" w:rsidRDefault="004E4062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p w:rsidR="00A71C73" w:rsidRPr="004721CB" w:rsidRDefault="00A71C73" w:rsidP="004721C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71C73" w:rsidRPr="004721CB" w:rsidSect="008D2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C78"/>
    <w:rsid w:val="0001679A"/>
    <w:rsid w:val="000814C6"/>
    <w:rsid w:val="000B102E"/>
    <w:rsid w:val="000C2012"/>
    <w:rsid w:val="00107166"/>
    <w:rsid w:val="00152D8F"/>
    <w:rsid w:val="00173709"/>
    <w:rsid w:val="00180EA2"/>
    <w:rsid w:val="001C70AD"/>
    <w:rsid w:val="00240668"/>
    <w:rsid w:val="00264C06"/>
    <w:rsid w:val="002A3E4A"/>
    <w:rsid w:val="002E5F2B"/>
    <w:rsid w:val="003262BC"/>
    <w:rsid w:val="0037204F"/>
    <w:rsid w:val="003D1587"/>
    <w:rsid w:val="004046FB"/>
    <w:rsid w:val="00423B2A"/>
    <w:rsid w:val="00441BD3"/>
    <w:rsid w:val="004524EF"/>
    <w:rsid w:val="00457A99"/>
    <w:rsid w:val="004721CB"/>
    <w:rsid w:val="004A0CF6"/>
    <w:rsid w:val="004C5E0A"/>
    <w:rsid w:val="004D149D"/>
    <w:rsid w:val="004E4062"/>
    <w:rsid w:val="00513899"/>
    <w:rsid w:val="005C6D85"/>
    <w:rsid w:val="005D3C78"/>
    <w:rsid w:val="00627665"/>
    <w:rsid w:val="00647915"/>
    <w:rsid w:val="00647F90"/>
    <w:rsid w:val="007137F7"/>
    <w:rsid w:val="0076313B"/>
    <w:rsid w:val="007A57A8"/>
    <w:rsid w:val="007C3B18"/>
    <w:rsid w:val="007E324E"/>
    <w:rsid w:val="00803CFF"/>
    <w:rsid w:val="00830B53"/>
    <w:rsid w:val="0084576F"/>
    <w:rsid w:val="0085390C"/>
    <w:rsid w:val="0086156A"/>
    <w:rsid w:val="00894687"/>
    <w:rsid w:val="008A2027"/>
    <w:rsid w:val="008B7769"/>
    <w:rsid w:val="008D1B63"/>
    <w:rsid w:val="008D26C7"/>
    <w:rsid w:val="008E7797"/>
    <w:rsid w:val="00927F71"/>
    <w:rsid w:val="009449E3"/>
    <w:rsid w:val="009A6089"/>
    <w:rsid w:val="009B0388"/>
    <w:rsid w:val="00A538BB"/>
    <w:rsid w:val="00A56BF1"/>
    <w:rsid w:val="00A71839"/>
    <w:rsid w:val="00A71C73"/>
    <w:rsid w:val="00A80754"/>
    <w:rsid w:val="00B61A61"/>
    <w:rsid w:val="00B80901"/>
    <w:rsid w:val="00B9312C"/>
    <w:rsid w:val="00BA4069"/>
    <w:rsid w:val="00BF4018"/>
    <w:rsid w:val="00C70D89"/>
    <w:rsid w:val="00C755A8"/>
    <w:rsid w:val="00C9114D"/>
    <w:rsid w:val="00CB2857"/>
    <w:rsid w:val="00CB2B9C"/>
    <w:rsid w:val="00CD206A"/>
    <w:rsid w:val="00CF39E8"/>
    <w:rsid w:val="00D36151"/>
    <w:rsid w:val="00D4475B"/>
    <w:rsid w:val="00D47918"/>
    <w:rsid w:val="00DA3E59"/>
    <w:rsid w:val="00DC0693"/>
    <w:rsid w:val="00DC4E25"/>
    <w:rsid w:val="00E101B5"/>
    <w:rsid w:val="00E10CB0"/>
    <w:rsid w:val="00E222A5"/>
    <w:rsid w:val="00E57758"/>
    <w:rsid w:val="00EF2F86"/>
    <w:rsid w:val="00F17596"/>
    <w:rsid w:val="00F5385E"/>
    <w:rsid w:val="00F6260D"/>
    <w:rsid w:val="00FA20FC"/>
    <w:rsid w:val="00FA601D"/>
    <w:rsid w:val="00FB49AF"/>
    <w:rsid w:val="00FE5716"/>
    <w:rsid w:val="00FE67AB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DC4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A71C73"/>
    <w:pPr>
      <w:widowControl w:val="0"/>
      <w:autoSpaceDE w:val="0"/>
      <w:autoSpaceDN w:val="0"/>
      <w:adjustRightInd w:val="0"/>
      <w:spacing w:after="0" w:line="316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71C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17</cp:revision>
  <cp:lastPrinted>2021-06-30T04:33:00Z</cp:lastPrinted>
  <dcterms:created xsi:type="dcterms:W3CDTF">2021-06-02T09:51:00Z</dcterms:created>
  <dcterms:modified xsi:type="dcterms:W3CDTF">2021-06-30T04:36:00Z</dcterms:modified>
</cp:coreProperties>
</file>