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B" w:rsidRPr="00582539" w:rsidRDefault="00527CC6" w:rsidP="00582539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Проект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7CC6" w:rsidRPr="00582539" w:rsidRDefault="00527CC6" w:rsidP="005825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825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ВОЛГОГРАДСКАЯ ОБЛАСТЬ </w:t>
      </w:r>
    </w:p>
    <w:p w:rsidR="00527CC6" w:rsidRPr="00582539" w:rsidRDefault="00527CC6" w:rsidP="005825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825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ПАЛЛАСОВСКИЙ МУНИЦИПАЛЬНЫЙ РАЙОН</w:t>
      </w:r>
    </w:p>
    <w:p w:rsidR="00527CC6" w:rsidRPr="00582539" w:rsidRDefault="000A5FFF" w:rsidP="0058253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0" w:name="_GoBack"/>
      <w:bookmarkEnd w:id="0"/>
      <w:r w:rsidRPr="00582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СТЕПНОВСКИЙ </w:t>
      </w:r>
      <w:r w:rsidR="00527CC6" w:rsidRPr="005825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СЕЛЬСКИЙ СОВЕТ</w:t>
      </w:r>
    </w:p>
    <w:p w:rsidR="00527CC6" w:rsidRPr="00582539" w:rsidRDefault="00527CC6" w:rsidP="005825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5FFF" w:rsidRPr="00582539" w:rsidRDefault="00B4413B" w:rsidP="00582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РЕШЕНИЕ</w:t>
      </w:r>
    </w:p>
    <w:p w:rsidR="000A5FFF" w:rsidRPr="00582539" w:rsidRDefault="000A5FFF" w:rsidP="00582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4413B" w:rsidRPr="00582539" w:rsidRDefault="00B4413B" w:rsidP="0058253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2539">
        <w:rPr>
          <w:rFonts w:ascii="Arial" w:hAnsi="Arial" w:cs="Arial"/>
          <w:sz w:val="24"/>
          <w:szCs w:val="24"/>
        </w:rPr>
        <w:t>от «</w:t>
      </w:r>
      <w:r w:rsidR="00527CC6" w:rsidRPr="00582539">
        <w:rPr>
          <w:rFonts w:ascii="Arial" w:hAnsi="Arial" w:cs="Arial"/>
          <w:color w:val="000000"/>
          <w:sz w:val="24"/>
          <w:szCs w:val="24"/>
        </w:rPr>
        <w:t>__»________</w:t>
      </w:r>
      <w:r w:rsidR="00004481" w:rsidRPr="00582539">
        <w:rPr>
          <w:rFonts w:ascii="Arial" w:hAnsi="Arial" w:cs="Arial"/>
          <w:color w:val="000000"/>
          <w:spacing w:val="7"/>
          <w:sz w:val="24"/>
          <w:szCs w:val="24"/>
        </w:rPr>
        <w:t>2020</w:t>
      </w:r>
      <w:r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г.  </w:t>
      </w:r>
      <w:r w:rsidR="000A5FFF"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</w:t>
      </w:r>
      <w:r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27CC6"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п. </w:t>
      </w:r>
      <w:r w:rsidR="000A5FFF" w:rsidRPr="00582539">
        <w:rPr>
          <w:rFonts w:ascii="Arial" w:hAnsi="Arial" w:cs="Arial"/>
          <w:color w:val="000000"/>
          <w:spacing w:val="7"/>
          <w:sz w:val="24"/>
          <w:szCs w:val="24"/>
        </w:rPr>
        <w:t>Вишневк</w:t>
      </w:r>
      <w:r w:rsidR="00582539">
        <w:rPr>
          <w:rFonts w:ascii="Arial" w:hAnsi="Arial" w:cs="Arial"/>
          <w:color w:val="000000"/>
          <w:spacing w:val="7"/>
          <w:sz w:val="24"/>
          <w:szCs w:val="24"/>
        </w:rPr>
        <w:t xml:space="preserve">а                        </w:t>
      </w:r>
      <w:r w:rsidR="000A5FFF"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         </w:t>
      </w:r>
      <w:r w:rsidRPr="00582539">
        <w:rPr>
          <w:rFonts w:ascii="Arial" w:hAnsi="Arial" w:cs="Arial"/>
          <w:sz w:val="24"/>
          <w:szCs w:val="24"/>
        </w:rPr>
        <w:t>№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C6" w:rsidRPr="00582539" w:rsidRDefault="00B4413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</w:t>
      </w:r>
    </w:p>
    <w:p w:rsidR="000C499B" w:rsidRPr="00582539" w:rsidRDefault="00B4413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имущества, находящегося в муниципальной</w:t>
      </w:r>
    </w:p>
    <w:p w:rsidR="000C499B" w:rsidRPr="00582539" w:rsidRDefault="00B4413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 xml:space="preserve">собственности </w:t>
      </w:r>
      <w:r w:rsidR="000A5FFF" w:rsidRPr="00582539">
        <w:rPr>
          <w:rFonts w:ascii="Arial" w:hAnsi="Arial" w:cs="Arial"/>
          <w:b/>
          <w:bCs/>
          <w:sz w:val="24"/>
          <w:szCs w:val="24"/>
        </w:rPr>
        <w:t>Степновского</w:t>
      </w:r>
      <w:r w:rsidR="000C499B" w:rsidRPr="0058253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0C499B" w:rsidRPr="00582539" w:rsidRDefault="000C499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Палласовского муниципального</w:t>
      </w:r>
    </w:p>
    <w:p w:rsidR="00B4413B" w:rsidRPr="00582539" w:rsidRDefault="000C499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района Волгоградской области</w:t>
      </w:r>
    </w:p>
    <w:p w:rsidR="009048CA" w:rsidRPr="00582539" w:rsidRDefault="009048CA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8CA" w:rsidRPr="00582539" w:rsidRDefault="00B4413B" w:rsidP="0058253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582539">
          <w:rPr>
            <w:rFonts w:ascii="Arial" w:hAnsi="Arial" w:cs="Arial"/>
            <w:sz w:val="24"/>
            <w:szCs w:val="24"/>
          </w:rPr>
          <w:t>законом</w:t>
        </w:r>
      </w:hyperlink>
      <w:r w:rsidRPr="00582539">
        <w:rPr>
          <w:rFonts w:ascii="Arial" w:hAnsi="Arial" w:cs="Arial"/>
          <w:sz w:val="24"/>
          <w:szCs w:val="24"/>
        </w:rPr>
        <w:t xml:space="preserve"> от 21.12.2001</w:t>
      </w:r>
      <w:r w:rsidR="003C089B" w:rsidRPr="00582539">
        <w:rPr>
          <w:rFonts w:ascii="Arial" w:hAnsi="Arial" w:cs="Arial"/>
          <w:sz w:val="24"/>
          <w:szCs w:val="24"/>
        </w:rPr>
        <w:t>г.</w:t>
      </w:r>
      <w:r w:rsidRPr="00582539">
        <w:rPr>
          <w:rFonts w:ascii="Arial" w:hAnsi="Arial" w:cs="Arial"/>
          <w:sz w:val="24"/>
          <w:szCs w:val="24"/>
        </w:rPr>
        <w:t xml:space="preserve"> № 178-ФЗ «О приватизации государственного и муниципального имущества», Федеральным </w:t>
      </w:r>
      <w:hyperlink r:id="rId8" w:history="1">
        <w:r w:rsidRPr="00582539">
          <w:rPr>
            <w:rFonts w:ascii="Arial" w:hAnsi="Arial" w:cs="Arial"/>
            <w:sz w:val="24"/>
            <w:szCs w:val="24"/>
          </w:rPr>
          <w:t>законом</w:t>
        </w:r>
      </w:hyperlink>
      <w:r w:rsidRPr="00582539">
        <w:rPr>
          <w:rFonts w:ascii="Arial" w:hAnsi="Arial" w:cs="Arial"/>
          <w:sz w:val="24"/>
          <w:szCs w:val="24"/>
        </w:rPr>
        <w:t xml:space="preserve"> от 06.10.2003</w:t>
      </w:r>
      <w:r w:rsidR="003C089B" w:rsidRPr="00582539">
        <w:rPr>
          <w:rFonts w:ascii="Arial" w:hAnsi="Arial" w:cs="Arial"/>
          <w:sz w:val="24"/>
          <w:szCs w:val="24"/>
        </w:rPr>
        <w:t>г.</w:t>
      </w:r>
      <w:r w:rsidRPr="0058253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="00C7795C" w:rsidRPr="00582539">
        <w:rPr>
          <w:rFonts w:ascii="Arial" w:hAnsi="Arial" w:cs="Arial"/>
          <w:sz w:val="24"/>
          <w:szCs w:val="24"/>
        </w:rPr>
        <w:t xml:space="preserve">едерации», руководствуясь </w:t>
      </w:r>
      <w:r w:rsidRPr="00582539">
        <w:rPr>
          <w:rFonts w:ascii="Arial" w:hAnsi="Arial" w:cs="Arial"/>
          <w:sz w:val="24"/>
          <w:szCs w:val="24"/>
        </w:rPr>
        <w:t xml:space="preserve">Уставом </w:t>
      </w:r>
      <w:r w:rsidR="000A5FFF" w:rsidRPr="00582539">
        <w:rPr>
          <w:rFonts w:ascii="Arial" w:hAnsi="Arial" w:cs="Arial"/>
          <w:sz w:val="24"/>
          <w:szCs w:val="24"/>
        </w:rPr>
        <w:t>Степновского</w:t>
      </w:r>
      <w:r w:rsidR="00C7795C" w:rsidRPr="00582539">
        <w:rPr>
          <w:rFonts w:ascii="Arial" w:hAnsi="Arial" w:cs="Arial"/>
          <w:sz w:val="24"/>
          <w:szCs w:val="24"/>
        </w:rPr>
        <w:t xml:space="preserve"> сельского поселения, </w:t>
      </w:r>
      <w:r w:rsidR="000A5FFF" w:rsidRPr="00582539">
        <w:rPr>
          <w:rFonts w:ascii="Arial" w:hAnsi="Arial" w:cs="Arial"/>
          <w:sz w:val="24"/>
          <w:szCs w:val="24"/>
        </w:rPr>
        <w:t>Степновский</w:t>
      </w:r>
      <w:r w:rsidR="00C7795C" w:rsidRPr="00582539">
        <w:rPr>
          <w:rFonts w:ascii="Arial" w:hAnsi="Arial" w:cs="Arial"/>
          <w:sz w:val="24"/>
          <w:szCs w:val="24"/>
        </w:rPr>
        <w:t xml:space="preserve"> сельский Совет</w:t>
      </w:r>
    </w:p>
    <w:p w:rsidR="000A5FFF" w:rsidRPr="00582539" w:rsidRDefault="000A5FFF" w:rsidP="0058253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B4413B" w:rsidRPr="00582539" w:rsidRDefault="0013590A" w:rsidP="0058253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РЕШИЛ:</w:t>
      </w:r>
    </w:p>
    <w:p w:rsidR="000A5FFF" w:rsidRPr="00582539" w:rsidRDefault="000A5FFF" w:rsidP="0058253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4413B" w:rsidRPr="00582539" w:rsidRDefault="00B4413B" w:rsidP="0058253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582539">
        <w:rPr>
          <w:rFonts w:ascii="Arial" w:hAnsi="Arial" w:cs="Arial"/>
          <w:bCs/>
          <w:sz w:val="24"/>
          <w:szCs w:val="24"/>
        </w:rPr>
        <w:t>о приватизации имущества, находящегос</w:t>
      </w:r>
      <w:r w:rsidR="00114259" w:rsidRPr="00582539">
        <w:rPr>
          <w:rFonts w:ascii="Arial" w:hAnsi="Arial" w:cs="Arial"/>
          <w:bCs/>
          <w:sz w:val="24"/>
          <w:szCs w:val="24"/>
        </w:rPr>
        <w:t xml:space="preserve">я в муниципальной собственности </w:t>
      </w:r>
      <w:r w:rsidR="000A5FFF" w:rsidRPr="00582539">
        <w:rPr>
          <w:rFonts w:ascii="Arial" w:hAnsi="Arial" w:cs="Arial"/>
          <w:bCs/>
          <w:sz w:val="24"/>
          <w:szCs w:val="24"/>
        </w:rPr>
        <w:t>Степновского</w:t>
      </w:r>
      <w:r w:rsidR="00114259" w:rsidRPr="00582539">
        <w:rPr>
          <w:rFonts w:ascii="Arial" w:hAnsi="Arial" w:cs="Arial"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582539" w:rsidRPr="00582539" w:rsidRDefault="00582539" w:rsidP="0058253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114259" w:rsidRDefault="00B4413B" w:rsidP="00582539">
      <w:pPr>
        <w:pStyle w:val="ConsPlusNormal"/>
        <w:ind w:firstLine="708"/>
        <w:jc w:val="both"/>
        <w:rPr>
          <w:sz w:val="24"/>
          <w:szCs w:val="24"/>
        </w:rPr>
      </w:pPr>
      <w:r w:rsidRPr="00582539">
        <w:rPr>
          <w:sz w:val="24"/>
          <w:szCs w:val="24"/>
        </w:rPr>
        <w:t xml:space="preserve">3. </w:t>
      </w:r>
      <w:r w:rsidR="00114259" w:rsidRPr="00582539">
        <w:rPr>
          <w:sz w:val="24"/>
          <w:szCs w:val="24"/>
        </w:rPr>
        <w:t>Контроль за исполнением настоящего решения оставляю за собой.</w:t>
      </w:r>
    </w:p>
    <w:p w:rsidR="00582539" w:rsidRP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B4413B" w:rsidRDefault="00114259" w:rsidP="00582539">
      <w:pPr>
        <w:pStyle w:val="ConsPlusNormal"/>
        <w:ind w:firstLine="708"/>
        <w:jc w:val="both"/>
        <w:rPr>
          <w:sz w:val="24"/>
          <w:szCs w:val="24"/>
        </w:rPr>
      </w:pPr>
      <w:r w:rsidRPr="00582539">
        <w:rPr>
          <w:sz w:val="24"/>
          <w:szCs w:val="24"/>
        </w:rPr>
        <w:t xml:space="preserve">4. </w:t>
      </w:r>
      <w:r w:rsidR="00B4413B" w:rsidRPr="00582539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582539" w:rsidRP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B4413B" w:rsidRPr="00582539" w:rsidRDefault="00B4413B" w:rsidP="0058253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8CA" w:rsidRPr="00582539" w:rsidRDefault="009048CA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 xml:space="preserve">Глава </w:t>
      </w:r>
      <w:r w:rsidR="000A5FFF" w:rsidRPr="00582539">
        <w:rPr>
          <w:rFonts w:ascii="Arial" w:hAnsi="Arial" w:cs="Arial"/>
          <w:b/>
          <w:sz w:val="24"/>
          <w:szCs w:val="24"/>
        </w:rPr>
        <w:t xml:space="preserve">Степновского </w:t>
      </w:r>
      <w:r w:rsidRPr="00582539">
        <w:rPr>
          <w:rFonts w:ascii="Arial" w:hAnsi="Arial" w:cs="Arial"/>
          <w:b/>
          <w:sz w:val="24"/>
          <w:szCs w:val="24"/>
        </w:rPr>
        <w:t>сельского поселения</w:t>
      </w:r>
      <w:r w:rsidR="000A5FFF" w:rsidRPr="00582539">
        <w:rPr>
          <w:rFonts w:ascii="Arial" w:hAnsi="Arial" w:cs="Arial"/>
          <w:b/>
          <w:sz w:val="24"/>
          <w:szCs w:val="24"/>
        </w:rPr>
        <w:t xml:space="preserve"> </w:t>
      </w:r>
      <w:r w:rsidR="000A5FFF" w:rsidRPr="00582539">
        <w:rPr>
          <w:rFonts w:ascii="Arial" w:hAnsi="Arial" w:cs="Arial"/>
          <w:b/>
          <w:bCs/>
          <w:sz w:val="24"/>
          <w:szCs w:val="24"/>
        </w:rPr>
        <w:t xml:space="preserve">                                        А.Г. Егоров</w:t>
      </w:r>
    </w:p>
    <w:p w:rsidR="009048CA" w:rsidRPr="00582539" w:rsidRDefault="009048CA" w:rsidP="00582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8CA" w:rsidRPr="00582539" w:rsidRDefault="00004481" w:rsidP="005825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Рег: № __/2020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431" w:rsidRPr="00582539" w:rsidRDefault="00951431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51431" w:rsidRPr="00582539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CE9" w:rsidRPr="00582539" w:rsidRDefault="00C55A03" w:rsidP="0058253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C64CE9" w:rsidRPr="00582539" w:rsidRDefault="000A5FFF" w:rsidP="0058253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Степновского </w:t>
      </w:r>
      <w:r w:rsidR="00C55A03" w:rsidRPr="00582539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B4413B" w:rsidRPr="00582539" w:rsidRDefault="00004481" w:rsidP="0058253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от «___» _______ 2020</w:t>
      </w:r>
      <w:r w:rsidR="00B4413B" w:rsidRPr="00582539">
        <w:rPr>
          <w:rFonts w:ascii="Arial" w:hAnsi="Arial" w:cs="Arial"/>
          <w:sz w:val="24"/>
          <w:szCs w:val="24"/>
        </w:rPr>
        <w:t>г.  № ___</w:t>
      </w:r>
    </w:p>
    <w:p w:rsidR="00B4413B" w:rsidRPr="00582539" w:rsidRDefault="00B4413B" w:rsidP="00582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5B4" w:rsidRPr="00582539" w:rsidRDefault="004145B4" w:rsidP="005825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582539" w:rsidRDefault="00B4413B" w:rsidP="005825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0A5FFF" w:rsidRPr="00582539">
        <w:rPr>
          <w:rFonts w:ascii="Arial" w:hAnsi="Arial" w:cs="Arial"/>
          <w:b/>
          <w:bCs/>
          <w:sz w:val="24"/>
          <w:szCs w:val="24"/>
        </w:rPr>
        <w:t xml:space="preserve"> Степновского</w:t>
      </w:r>
      <w:r w:rsidR="00C55A03" w:rsidRPr="00582539">
        <w:rPr>
          <w:rFonts w:ascii="Arial" w:hAnsi="Arial" w:cs="Arial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1.1. Настоящее Положение </w:t>
      </w:r>
      <w:r w:rsidRPr="00582539">
        <w:rPr>
          <w:rFonts w:ascii="Arial" w:hAnsi="Arial" w:cs="Arial"/>
          <w:bCs/>
          <w:color w:val="000000" w:themeColor="text1"/>
          <w:sz w:val="24"/>
          <w:szCs w:val="24"/>
        </w:rPr>
        <w:t>о приватизации имущества, находящегос</w:t>
      </w:r>
      <w:r w:rsidR="00C55A03" w:rsidRPr="00582539">
        <w:rPr>
          <w:rFonts w:ascii="Arial" w:hAnsi="Arial" w:cs="Arial"/>
          <w:bCs/>
          <w:color w:val="000000" w:themeColor="text1"/>
          <w:sz w:val="24"/>
          <w:szCs w:val="24"/>
        </w:rPr>
        <w:t xml:space="preserve">я в муниципальной собственности </w:t>
      </w:r>
      <w:r w:rsidR="000A5FFF" w:rsidRPr="00582539">
        <w:rPr>
          <w:rFonts w:ascii="Arial" w:hAnsi="Arial" w:cs="Arial"/>
          <w:bCs/>
          <w:color w:val="000000" w:themeColor="text1"/>
          <w:sz w:val="24"/>
          <w:szCs w:val="24"/>
        </w:rPr>
        <w:t>Степновского</w:t>
      </w:r>
      <w:r w:rsidR="00C55A03" w:rsidRPr="0058253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9" w:history="1">
        <w:r w:rsidRPr="0058253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58253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582539">
        <w:rPr>
          <w:rFonts w:ascii="Arial" w:hAnsi="Arial" w:cs="Arial"/>
          <w:color w:val="000000" w:themeColor="text1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Объектом приватизации может быть любое имущество, находящеес</w:t>
      </w:r>
      <w:r w:rsidR="00C55A03" w:rsidRPr="00582539">
        <w:rPr>
          <w:rFonts w:ascii="Arial" w:hAnsi="Arial" w:cs="Arial"/>
          <w:color w:val="000000" w:themeColor="text1"/>
          <w:sz w:val="24"/>
          <w:szCs w:val="24"/>
        </w:rPr>
        <w:t xml:space="preserve">я в муниципальной собственности Заволжского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>(далее также – муниципальное имущество)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582539" w:rsidRDefault="00FE0B6A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1.2. Администрация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Палласовского муниципального района Волгоградской области </w:t>
      </w:r>
      <w:r w:rsidR="00E63AEF"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 xml:space="preserve">(далее – администрация) 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="00B4413B" w:rsidRPr="00582539">
          <w:rPr>
            <w:rFonts w:ascii="Arial" w:hAnsi="Arial" w:cs="Arial"/>
            <w:color w:val="000000" w:themeColor="text1"/>
            <w:sz w:val="24"/>
            <w:szCs w:val="24"/>
          </w:rPr>
          <w:t>подпункте 8.1 пункта 1 статьи 6</w:t>
        </w:r>
      </w:hyperlink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обственности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Палласовского муниципального района Волгоградской области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1.3. Администрация устанавливает порядок отбора юридическ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>их лиц для организации от имени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582539" w:rsidRDefault="00493196" w:rsidP="00582539">
      <w:pPr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color w:val="000000" w:themeColor="text1"/>
          <w:sz w:val="24"/>
          <w:szCs w:val="24"/>
        </w:rPr>
        <w:t>2. Порядок планирования приватизации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имущества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13B" w:rsidRPr="00582539" w:rsidRDefault="00E63AEF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57"/>
      <w:bookmarkEnd w:id="1"/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(программы)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 приватизации муниципального имущества </w:t>
      </w:r>
      <w:r w:rsidR="00B4413B" w:rsidRPr="00582539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>далее – прогнозный план приватизации).</w:t>
      </w:r>
    </w:p>
    <w:p w:rsidR="00724D7F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оциально-экономическому развитию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kern w:val="1"/>
          <w:sz w:val="24"/>
          <w:szCs w:val="24"/>
        </w:rPr>
      </w:pPr>
      <w:r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>2.2.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>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 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в) ликвидность муниципального имущества;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а) наименование;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б) место нахождения;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C537E2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2.6. Проект прогнозного плана приватизации вносится на рассмотрение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</w:t>
      </w:r>
      <w:r w:rsidRPr="00582539">
        <w:rPr>
          <w:rFonts w:ascii="Arial" w:hAnsi="Arial" w:cs="Arial"/>
          <w:iCs/>
          <w:color w:val="000000" w:themeColor="text1"/>
          <w:sz w:val="24"/>
          <w:szCs w:val="24"/>
        </w:rPr>
        <w:t>(далее –</w:t>
      </w:r>
      <w:r w:rsidR="000A5FFF" w:rsidRPr="00582539">
        <w:rPr>
          <w:rFonts w:ascii="Arial" w:hAnsi="Arial" w:cs="Arial"/>
          <w:iCs/>
          <w:color w:val="000000" w:themeColor="text1"/>
          <w:sz w:val="24"/>
          <w:szCs w:val="24"/>
        </w:rPr>
        <w:t xml:space="preserve"> Степновский</w:t>
      </w:r>
      <w:r w:rsidR="00962474" w:rsidRPr="00582539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сельский Совет</w:t>
      </w:r>
      <w:r w:rsidRPr="00582539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проектом бюджета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выручки от реализации продукции (выполнения работ, оказания услуг), чистая прибыль, часть чистой 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>прибыли, перечисленная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б) сведения о задолженности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муниципальных унитарных предприятий на 1 июля текущего года;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в) дивиденды, часть </w:t>
      </w:r>
      <w:r w:rsidR="001869ED" w:rsidRPr="00582539">
        <w:rPr>
          <w:rFonts w:ascii="Arial" w:hAnsi="Arial" w:cs="Arial"/>
          <w:color w:val="000000" w:themeColor="text1"/>
          <w:sz w:val="24"/>
          <w:szCs w:val="24"/>
        </w:rPr>
        <w:t>прибыли, перечисленные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1869ED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</w:t>
      </w:r>
      <w:r w:rsidR="001869ED" w:rsidRPr="00582539">
        <w:rPr>
          <w:rFonts w:ascii="Arial" w:hAnsi="Arial" w:cs="Arial"/>
          <w:color w:val="000000" w:themeColor="text1"/>
          <w:sz w:val="24"/>
          <w:szCs w:val="24"/>
        </w:rPr>
        <w:t xml:space="preserve">.8. Заволжский сельский Совет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рассматривает и утверждает прогнозный план приватизации муниципального и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</w:rPr>
        <w:t>мущества одновременно с бюджетом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052B57" w:rsidRPr="00582539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и осуществляет контроль за его исполнением.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получать кредиты;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осуществлять выпуск ценных бумаг;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2.10. 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ьтатах приватизации) вносится в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Степновский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сельский Совет </w:t>
      </w:r>
      <w:r w:rsidR="00CE1944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</w:rPr>
        <w:t>одновременно с годовым отчетом об исполнении бюджета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размер денежных средств, полученных в результате приватизации муниципального имущества в отче</w:t>
      </w:r>
      <w:r w:rsidR="00603134" w:rsidRPr="00582539">
        <w:rPr>
          <w:rFonts w:ascii="Arial" w:hAnsi="Arial" w:cs="Arial"/>
          <w:color w:val="000000" w:themeColor="text1"/>
          <w:sz w:val="24"/>
          <w:szCs w:val="24"/>
        </w:rPr>
        <w:t>тном году и поступивших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lastRenderedPageBreak/>
        <w:t>Степновского</w:t>
      </w:r>
      <w:r w:rsidR="0060313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582539" w:rsidRDefault="004145B4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2</w:t>
      </w:r>
      <w:r w:rsidR="00B4413B" w:rsidRPr="00582539">
        <w:rPr>
          <w:rFonts w:ascii="Arial" w:hAnsi="Arial" w:cs="Arial"/>
          <w:sz w:val="24"/>
          <w:szCs w:val="24"/>
        </w:rPr>
        <w:t>.11.</w:t>
      </w:r>
      <w:r w:rsidR="00603134" w:rsidRPr="00582539">
        <w:rPr>
          <w:rFonts w:ascii="Arial" w:hAnsi="Arial" w:cs="Arial"/>
          <w:sz w:val="24"/>
          <w:szCs w:val="24"/>
        </w:rPr>
        <w:t xml:space="preserve"> </w:t>
      </w:r>
      <w:r w:rsidR="000A5FFF" w:rsidRPr="00582539">
        <w:rPr>
          <w:rFonts w:ascii="Arial" w:hAnsi="Arial" w:cs="Arial"/>
          <w:sz w:val="24"/>
          <w:szCs w:val="24"/>
        </w:rPr>
        <w:t>Степновский</w:t>
      </w:r>
      <w:r w:rsidR="00603134" w:rsidRPr="00582539">
        <w:rPr>
          <w:rFonts w:ascii="Arial" w:hAnsi="Arial" w:cs="Arial"/>
          <w:sz w:val="24"/>
          <w:szCs w:val="24"/>
        </w:rPr>
        <w:t xml:space="preserve"> сельский Совет </w:t>
      </w:r>
      <w:r w:rsidR="00B4413B" w:rsidRPr="00582539">
        <w:rPr>
          <w:rFonts w:ascii="Arial" w:hAnsi="Arial" w:cs="Arial"/>
          <w:sz w:val="24"/>
          <w:szCs w:val="24"/>
        </w:rPr>
        <w:t>рассматривает и утверждает отчет о результатах приватизации в отчетном году не позднее</w:t>
      </w:r>
      <w:r w:rsidR="00756672" w:rsidRPr="00582539">
        <w:rPr>
          <w:rFonts w:ascii="Arial" w:hAnsi="Arial" w:cs="Arial"/>
          <w:sz w:val="24"/>
          <w:szCs w:val="24"/>
        </w:rPr>
        <w:t xml:space="preserve"> 1 мая текущего года.</w:t>
      </w:r>
    </w:p>
    <w:p w:rsidR="00E656CE" w:rsidRPr="00582539" w:rsidRDefault="00E656CE" w:rsidP="0058253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603134" w:rsidRPr="00582539">
        <w:rPr>
          <w:rFonts w:ascii="Arial" w:hAnsi="Arial" w:cs="Arial"/>
          <w:sz w:val="24"/>
          <w:szCs w:val="24"/>
        </w:rPr>
        <w:t xml:space="preserve">имается администрацией </w:t>
      </w:r>
      <w:r w:rsidR="00603134" w:rsidRPr="00582539">
        <w:rPr>
          <w:rFonts w:ascii="Arial" w:hAnsi="Arial" w:cs="Arial"/>
          <w:iCs/>
          <w:sz w:val="24"/>
          <w:szCs w:val="24"/>
        </w:rPr>
        <w:t xml:space="preserve">в </w:t>
      </w:r>
      <w:r w:rsidRPr="00582539">
        <w:rPr>
          <w:rFonts w:ascii="Arial" w:hAnsi="Arial" w:cs="Arial"/>
          <w:iCs/>
          <w:sz w:val="24"/>
          <w:szCs w:val="24"/>
        </w:rPr>
        <w:t>форме постановления.</w:t>
      </w:r>
    </w:p>
    <w:p w:rsidR="00CC4114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3.2. </w:t>
      </w:r>
      <w:r w:rsidR="00CC4114" w:rsidRPr="00582539">
        <w:rPr>
          <w:rFonts w:ascii="Arial" w:hAnsi="Arial" w:cs="Arial"/>
          <w:sz w:val="24"/>
          <w:szCs w:val="24"/>
        </w:rPr>
        <w:t>А</w:t>
      </w:r>
      <w:r w:rsidR="00C43DF6" w:rsidRPr="00582539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582539">
        <w:rPr>
          <w:rFonts w:ascii="Arial" w:hAnsi="Arial" w:cs="Arial"/>
          <w:sz w:val="24"/>
          <w:szCs w:val="24"/>
        </w:rPr>
        <w:t xml:space="preserve">,позволяющие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л) обеспечивает государственную </w:t>
      </w:r>
      <w:r w:rsidR="00603134" w:rsidRPr="00582539">
        <w:rPr>
          <w:rFonts w:ascii="Arial" w:hAnsi="Arial" w:cs="Arial"/>
          <w:sz w:val="24"/>
          <w:szCs w:val="24"/>
        </w:rPr>
        <w:t>регистрацию права собственности</w:t>
      </w:r>
      <w:r w:rsidR="000A5FFF" w:rsidRPr="00582539">
        <w:rPr>
          <w:rFonts w:ascii="Arial" w:hAnsi="Arial" w:cs="Arial"/>
          <w:sz w:val="24"/>
          <w:szCs w:val="24"/>
        </w:rPr>
        <w:t xml:space="preserve"> Степновского</w:t>
      </w:r>
      <w:r w:rsidR="00603134" w:rsidRPr="00582539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sz w:val="24"/>
          <w:szCs w:val="24"/>
        </w:rPr>
        <w:t>на приватизируемое муниципальное имущество;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lastRenderedPageBreak/>
        <w:t>ж) условия конкурса, срок выполнения условий конкурса (в случае проведения конкурса);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0A5FFF" w:rsidRPr="00582539" w:rsidRDefault="000A5FFF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582539">
        <w:rPr>
          <w:rFonts w:ascii="Arial" w:hAnsi="Arial" w:cs="Arial"/>
          <w:sz w:val="24"/>
          <w:szCs w:val="24"/>
        </w:rPr>
        <w:t>а</w:t>
      </w:r>
      <w:r w:rsidRPr="00582539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582539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582539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582539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0A5FFF" w:rsidRPr="005825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2539">
        <w:rPr>
          <w:rFonts w:ascii="Arial" w:hAnsi="Arial" w:cs="Arial"/>
          <w:sz w:val="24"/>
          <w:szCs w:val="24"/>
        </w:rPr>
        <w:t>(далее – официальные сайты в се</w:t>
      </w:r>
      <w:r w:rsidR="00C4264A" w:rsidRPr="00582539">
        <w:rPr>
          <w:rFonts w:ascii="Arial" w:hAnsi="Arial" w:cs="Arial"/>
          <w:sz w:val="24"/>
          <w:szCs w:val="24"/>
        </w:rPr>
        <w:t>ти «Интернет»), не позднее 5</w:t>
      </w:r>
      <w:r w:rsidR="000A5FFF" w:rsidRPr="00582539">
        <w:rPr>
          <w:rFonts w:ascii="Arial" w:hAnsi="Arial" w:cs="Arial"/>
          <w:sz w:val="24"/>
          <w:szCs w:val="24"/>
        </w:rPr>
        <w:t xml:space="preserve"> </w:t>
      </w:r>
      <w:r w:rsidR="00D965DC" w:rsidRPr="00582539">
        <w:rPr>
          <w:rFonts w:ascii="Arial" w:hAnsi="Arial" w:cs="Arial"/>
          <w:sz w:val="24"/>
          <w:szCs w:val="24"/>
        </w:rPr>
        <w:t xml:space="preserve">дней со дня их утверждения </w:t>
      </w:r>
      <w:r w:rsidR="000A5FFF" w:rsidRPr="00582539">
        <w:rPr>
          <w:rFonts w:ascii="Arial" w:hAnsi="Arial" w:cs="Arial"/>
          <w:sz w:val="24"/>
          <w:szCs w:val="24"/>
        </w:rPr>
        <w:t>Степновским</w:t>
      </w:r>
      <w:r w:rsidR="00D965DC" w:rsidRPr="00582539">
        <w:rPr>
          <w:rFonts w:ascii="Arial" w:hAnsi="Arial" w:cs="Arial"/>
          <w:sz w:val="24"/>
          <w:szCs w:val="24"/>
        </w:rPr>
        <w:t xml:space="preserve"> сельским Советом.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582539">
        <w:rPr>
          <w:rFonts w:ascii="Arial" w:hAnsi="Arial" w:cs="Arial"/>
          <w:sz w:val="24"/>
          <w:szCs w:val="24"/>
        </w:rPr>
        <w:t>ых</w:t>
      </w:r>
      <w:r w:rsidRPr="00582539">
        <w:rPr>
          <w:rFonts w:ascii="Arial" w:hAnsi="Arial" w:cs="Arial"/>
          <w:sz w:val="24"/>
          <w:szCs w:val="24"/>
        </w:rPr>
        <w:t xml:space="preserve"> сайт</w:t>
      </w:r>
      <w:r w:rsidR="0087280E" w:rsidRPr="00582539">
        <w:rPr>
          <w:rFonts w:ascii="Arial" w:hAnsi="Arial" w:cs="Arial"/>
          <w:sz w:val="24"/>
          <w:szCs w:val="24"/>
        </w:rPr>
        <w:t>ах</w:t>
      </w:r>
      <w:r w:rsidRPr="00582539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</w:t>
      </w:r>
      <w:r w:rsidRPr="00582539">
        <w:rPr>
          <w:rFonts w:ascii="Arial" w:hAnsi="Arial" w:cs="Arial"/>
          <w:sz w:val="24"/>
          <w:szCs w:val="24"/>
        </w:rPr>
        <w:lastRenderedPageBreak/>
        <w:t xml:space="preserve">такой продажи размещается на </w:t>
      </w:r>
      <w:r w:rsidR="0087280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 xml:space="preserve">в сети «Интернет» </w:t>
      </w:r>
      <w:r w:rsidRPr="00582539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20ACC" w:rsidRPr="00582539" w:rsidRDefault="00D20ACC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BD7" w:rsidRPr="00582539" w:rsidRDefault="00755BD7" w:rsidP="005825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5BD7" w:rsidRPr="00582539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96" w:rsidRDefault="00761596" w:rsidP="00B4413B">
      <w:pPr>
        <w:spacing w:after="0" w:line="240" w:lineRule="auto"/>
      </w:pPr>
      <w:r>
        <w:separator/>
      </w:r>
    </w:p>
  </w:endnote>
  <w:endnote w:type="continuationSeparator" w:id="1">
    <w:p w:rsidR="00761596" w:rsidRDefault="00761596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96" w:rsidRDefault="00761596" w:rsidP="00B4413B">
      <w:pPr>
        <w:spacing w:after="0" w:line="240" w:lineRule="auto"/>
      </w:pPr>
      <w:r>
        <w:separator/>
      </w:r>
    </w:p>
  </w:footnote>
  <w:footnote w:type="continuationSeparator" w:id="1">
    <w:p w:rsidR="00761596" w:rsidRDefault="00761596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04481"/>
    <w:rsid w:val="000172BE"/>
    <w:rsid w:val="00024A45"/>
    <w:rsid w:val="00052B57"/>
    <w:rsid w:val="000A5FFF"/>
    <w:rsid w:val="000C499B"/>
    <w:rsid w:val="000C7620"/>
    <w:rsid w:val="000D07E7"/>
    <w:rsid w:val="00114259"/>
    <w:rsid w:val="001147FB"/>
    <w:rsid w:val="0013590A"/>
    <w:rsid w:val="00136F2C"/>
    <w:rsid w:val="001869ED"/>
    <w:rsid w:val="00201CAA"/>
    <w:rsid w:val="002519D3"/>
    <w:rsid w:val="002856FB"/>
    <w:rsid w:val="00291A5D"/>
    <w:rsid w:val="002A45DD"/>
    <w:rsid w:val="002E3099"/>
    <w:rsid w:val="00307C95"/>
    <w:rsid w:val="00314254"/>
    <w:rsid w:val="00331BD0"/>
    <w:rsid w:val="00335BAC"/>
    <w:rsid w:val="00343522"/>
    <w:rsid w:val="00375500"/>
    <w:rsid w:val="003776F9"/>
    <w:rsid w:val="003C089B"/>
    <w:rsid w:val="003C189D"/>
    <w:rsid w:val="003D42C3"/>
    <w:rsid w:val="003F5510"/>
    <w:rsid w:val="004145B4"/>
    <w:rsid w:val="00471F38"/>
    <w:rsid w:val="004914CA"/>
    <w:rsid w:val="00493196"/>
    <w:rsid w:val="00497294"/>
    <w:rsid w:val="004B6274"/>
    <w:rsid w:val="004C54AF"/>
    <w:rsid w:val="004E56C9"/>
    <w:rsid w:val="00527CC6"/>
    <w:rsid w:val="0056235F"/>
    <w:rsid w:val="005637F1"/>
    <w:rsid w:val="00582539"/>
    <w:rsid w:val="0059184A"/>
    <w:rsid w:val="005A301F"/>
    <w:rsid w:val="005B3560"/>
    <w:rsid w:val="00603134"/>
    <w:rsid w:val="0063159A"/>
    <w:rsid w:val="0067716A"/>
    <w:rsid w:val="006A19CA"/>
    <w:rsid w:val="006A46CB"/>
    <w:rsid w:val="006E14D8"/>
    <w:rsid w:val="00724D7F"/>
    <w:rsid w:val="007313F1"/>
    <w:rsid w:val="00754C49"/>
    <w:rsid w:val="00755BD7"/>
    <w:rsid w:val="00756672"/>
    <w:rsid w:val="00761596"/>
    <w:rsid w:val="007B061A"/>
    <w:rsid w:val="007D25FE"/>
    <w:rsid w:val="007D5F6A"/>
    <w:rsid w:val="007E5756"/>
    <w:rsid w:val="007E73B9"/>
    <w:rsid w:val="00806656"/>
    <w:rsid w:val="00854E04"/>
    <w:rsid w:val="0087280E"/>
    <w:rsid w:val="0087643F"/>
    <w:rsid w:val="008D69DD"/>
    <w:rsid w:val="009048CA"/>
    <w:rsid w:val="00951431"/>
    <w:rsid w:val="00962474"/>
    <w:rsid w:val="00975D98"/>
    <w:rsid w:val="00996A7E"/>
    <w:rsid w:val="009A074C"/>
    <w:rsid w:val="009C41FE"/>
    <w:rsid w:val="009D1ECF"/>
    <w:rsid w:val="00A21F1E"/>
    <w:rsid w:val="00AF17F1"/>
    <w:rsid w:val="00B03892"/>
    <w:rsid w:val="00B238D3"/>
    <w:rsid w:val="00B3531C"/>
    <w:rsid w:val="00B4413B"/>
    <w:rsid w:val="00B511E7"/>
    <w:rsid w:val="00B80F09"/>
    <w:rsid w:val="00B93F7C"/>
    <w:rsid w:val="00B95921"/>
    <w:rsid w:val="00B97B8D"/>
    <w:rsid w:val="00BA0E42"/>
    <w:rsid w:val="00BD13DB"/>
    <w:rsid w:val="00C4264A"/>
    <w:rsid w:val="00C43DF6"/>
    <w:rsid w:val="00C537E2"/>
    <w:rsid w:val="00C55A03"/>
    <w:rsid w:val="00C64CE9"/>
    <w:rsid w:val="00C7338C"/>
    <w:rsid w:val="00C7795C"/>
    <w:rsid w:val="00CB26F3"/>
    <w:rsid w:val="00CC1DD4"/>
    <w:rsid w:val="00CC4114"/>
    <w:rsid w:val="00CE1944"/>
    <w:rsid w:val="00CF56F6"/>
    <w:rsid w:val="00D20ACC"/>
    <w:rsid w:val="00D3249D"/>
    <w:rsid w:val="00D965DC"/>
    <w:rsid w:val="00D977D8"/>
    <w:rsid w:val="00DA207F"/>
    <w:rsid w:val="00DA3D3E"/>
    <w:rsid w:val="00DE0EE0"/>
    <w:rsid w:val="00E63AEF"/>
    <w:rsid w:val="00E656CE"/>
    <w:rsid w:val="00E90A85"/>
    <w:rsid w:val="00EE0607"/>
    <w:rsid w:val="00F00FDD"/>
    <w:rsid w:val="00F04437"/>
    <w:rsid w:val="00F200EA"/>
    <w:rsid w:val="00F56437"/>
    <w:rsid w:val="00F71A6F"/>
    <w:rsid w:val="00FA44B7"/>
    <w:rsid w:val="00FD0A3C"/>
    <w:rsid w:val="00FD415B"/>
    <w:rsid w:val="00F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A8B4-774B-491F-A97C-32DE1435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user003</cp:lastModifiedBy>
  <cp:revision>41</cp:revision>
  <cp:lastPrinted>2020-12-15T11:13:00Z</cp:lastPrinted>
  <dcterms:created xsi:type="dcterms:W3CDTF">2020-12-14T04:49:00Z</dcterms:created>
  <dcterms:modified xsi:type="dcterms:W3CDTF">2020-12-15T11:42:00Z</dcterms:modified>
</cp:coreProperties>
</file>