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63" w:rsidRPr="008D3B69" w:rsidRDefault="00EA5863" w:rsidP="00381FAB">
      <w:pPr>
        <w:rPr>
          <w:rFonts w:ascii="Arial" w:hAnsi="Arial" w:cs="Arial"/>
          <w:b/>
          <w:bCs/>
          <w:color w:val="FF0000"/>
        </w:rPr>
      </w:pPr>
    </w:p>
    <w:p w:rsidR="00EA5863" w:rsidRPr="00381FAB" w:rsidRDefault="00EA5863" w:rsidP="00381FAB">
      <w:pPr>
        <w:jc w:val="center"/>
        <w:rPr>
          <w:rFonts w:ascii="Arial" w:hAnsi="Arial" w:cs="Arial"/>
          <w:b/>
          <w:bCs/>
        </w:rPr>
      </w:pPr>
      <w:r w:rsidRPr="00381FAB">
        <w:rPr>
          <w:rFonts w:ascii="Arial" w:hAnsi="Arial" w:cs="Arial"/>
          <w:b/>
          <w:bCs/>
        </w:rPr>
        <w:t xml:space="preserve">ВОЛГОГРАДСКАЯ ОБЛАСТЬ </w:t>
      </w:r>
    </w:p>
    <w:p w:rsidR="00EA5863" w:rsidRPr="00381FAB" w:rsidRDefault="00EA5863" w:rsidP="00381FAB">
      <w:pPr>
        <w:jc w:val="center"/>
        <w:rPr>
          <w:rFonts w:ascii="Arial" w:hAnsi="Arial" w:cs="Arial"/>
          <w:b/>
          <w:bCs/>
        </w:rPr>
      </w:pPr>
      <w:r w:rsidRPr="00381FAB">
        <w:rPr>
          <w:rFonts w:ascii="Arial" w:hAnsi="Arial" w:cs="Arial"/>
          <w:b/>
          <w:bCs/>
        </w:rPr>
        <w:t>ПАЛЛАСОВСКИЙ МУНИЦИПАЛЬНЫЙ РАЙОН</w:t>
      </w:r>
    </w:p>
    <w:p w:rsidR="00EA5863" w:rsidRPr="00381FAB" w:rsidRDefault="00EA5863" w:rsidP="00381FA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81FAB">
        <w:rPr>
          <w:rFonts w:ascii="Arial" w:hAnsi="Arial" w:cs="Arial"/>
          <w:b/>
          <w:bCs/>
        </w:rPr>
        <w:t>СТЕПНОВСКИЙ СЕЛЬСКИЙ СОВЕТ</w:t>
      </w:r>
    </w:p>
    <w:p w:rsidR="00EA5863" w:rsidRPr="00381FAB" w:rsidRDefault="00EA5863" w:rsidP="00381FAB">
      <w:pPr>
        <w:rPr>
          <w:rFonts w:ascii="Arial" w:hAnsi="Arial" w:cs="Arial"/>
          <w:b/>
          <w:bCs/>
        </w:rPr>
      </w:pPr>
    </w:p>
    <w:p w:rsidR="00EA5863" w:rsidRPr="00381FAB" w:rsidRDefault="00EA5863" w:rsidP="00381FAB">
      <w:pPr>
        <w:jc w:val="center"/>
        <w:rPr>
          <w:rFonts w:ascii="Arial" w:hAnsi="Arial" w:cs="Arial"/>
          <w:b/>
          <w:bCs/>
        </w:rPr>
      </w:pPr>
      <w:proofErr w:type="gramStart"/>
      <w:r w:rsidRPr="00381FAB">
        <w:rPr>
          <w:rFonts w:ascii="Arial" w:hAnsi="Arial" w:cs="Arial"/>
          <w:b/>
          <w:bCs/>
        </w:rPr>
        <w:t>Р</w:t>
      </w:r>
      <w:proofErr w:type="gramEnd"/>
      <w:r w:rsidRPr="00381FAB">
        <w:rPr>
          <w:rFonts w:ascii="Arial" w:hAnsi="Arial" w:cs="Arial"/>
          <w:b/>
          <w:bCs/>
        </w:rPr>
        <w:t xml:space="preserve"> Е Ш Е Н И Е</w:t>
      </w:r>
    </w:p>
    <w:p w:rsidR="00EA5863" w:rsidRPr="00381FAB" w:rsidRDefault="00EA5863" w:rsidP="00381FAB">
      <w:pPr>
        <w:jc w:val="center"/>
        <w:rPr>
          <w:rFonts w:ascii="Arial" w:hAnsi="Arial" w:cs="Arial"/>
          <w:b/>
          <w:bCs/>
        </w:rPr>
      </w:pPr>
    </w:p>
    <w:p w:rsidR="00EA5863" w:rsidRPr="00381FAB" w:rsidRDefault="00381FAB" w:rsidP="00381F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«23» июня </w:t>
      </w:r>
      <w:r w:rsidR="00EA5863" w:rsidRPr="00381FAB">
        <w:rPr>
          <w:rFonts w:ascii="Arial" w:hAnsi="Arial" w:cs="Arial"/>
        </w:rPr>
        <w:t xml:space="preserve">2020 год        </w:t>
      </w:r>
      <w:r>
        <w:rPr>
          <w:rFonts w:ascii="Arial" w:hAnsi="Arial" w:cs="Arial"/>
        </w:rPr>
        <w:t xml:space="preserve">        </w:t>
      </w:r>
      <w:r w:rsidR="00EA5863" w:rsidRPr="00381FAB">
        <w:rPr>
          <w:rFonts w:ascii="Arial" w:hAnsi="Arial" w:cs="Arial"/>
        </w:rPr>
        <w:t xml:space="preserve">  п. Вишневка             </w:t>
      </w:r>
      <w:r>
        <w:rPr>
          <w:rFonts w:ascii="Arial" w:hAnsi="Arial" w:cs="Arial"/>
        </w:rPr>
        <w:t xml:space="preserve">                           № 10/3</w:t>
      </w:r>
    </w:p>
    <w:p w:rsidR="00EA5863" w:rsidRPr="00381FAB" w:rsidRDefault="00EA5863" w:rsidP="00381FAB">
      <w:pPr>
        <w:pStyle w:val="1"/>
        <w:spacing w:before="0" w:after="0"/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pStyle w:val="1"/>
        <w:spacing w:before="0" w:after="0"/>
        <w:jc w:val="both"/>
        <w:rPr>
          <w:rStyle w:val="a6"/>
          <w:rFonts w:ascii="Arial" w:hAnsi="Arial" w:cs="Arial"/>
          <w:i w:val="0"/>
          <w:iCs w:val="0"/>
          <w:sz w:val="24"/>
          <w:szCs w:val="24"/>
        </w:rPr>
      </w:pPr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О мерах по поддержке экономики </w:t>
      </w:r>
      <w:proofErr w:type="spellStart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>Степновского</w:t>
      </w:r>
      <w:proofErr w:type="spellEnd"/>
    </w:p>
    <w:p w:rsidR="00EA5863" w:rsidRPr="00381FAB" w:rsidRDefault="00EA5863" w:rsidP="00381FAB">
      <w:pPr>
        <w:pStyle w:val="1"/>
        <w:spacing w:before="0" w:after="0"/>
        <w:jc w:val="both"/>
        <w:rPr>
          <w:rStyle w:val="a6"/>
          <w:rFonts w:ascii="Arial" w:hAnsi="Arial" w:cs="Arial"/>
          <w:i w:val="0"/>
          <w:iCs w:val="0"/>
          <w:sz w:val="24"/>
          <w:szCs w:val="24"/>
        </w:rPr>
      </w:pPr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>сельского поселения</w:t>
      </w:r>
    </w:p>
    <w:p w:rsidR="00EA5863" w:rsidRPr="00381FAB" w:rsidRDefault="00EA5863" w:rsidP="00381FAB">
      <w:pPr>
        <w:pStyle w:val="1"/>
        <w:spacing w:before="0" w:after="0"/>
        <w:jc w:val="both"/>
        <w:rPr>
          <w:rStyle w:val="a6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>Палласовского</w:t>
      </w:r>
      <w:proofErr w:type="spellEnd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 муниципального района </w:t>
      </w:r>
    </w:p>
    <w:p w:rsidR="00EA5863" w:rsidRPr="00381FAB" w:rsidRDefault="00EA5863" w:rsidP="00381FAB">
      <w:pPr>
        <w:pStyle w:val="1"/>
        <w:spacing w:before="0" w:after="0"/>
        <w:jc w:val="both"/>
        <w:rPr>
          <w:rStyle w:val="a6"/>
          <w:rFonts w:ascii="Arial" w:hAnsi="Arial" w:cs="Arial"/>
          <w:i w:val="0"/>
          <w:iCs w:val="0"/>
          <w:sz w:val="24"/>
          <w:szCs w:val="24"/>
        </w:rPr>
      </w:pPr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Волгоградской области в связи </w:t>
      </w:r>
      <w:proofErr w:type="gramStart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>с</w:t>
      </w:r>
      <w:proofErr w:type="gramEnd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EA5863" w:rsidRPr="00381FAB" w:rsidRDefault="00EA5863" w:rsidP="00381FAB">
      <w:pPr>
        <w:pStyle w:val="1"/>
        <w:spacing w:before="0" w:after="0"/>
        <w:jc w:val="both"/>
        <w:rPr>
          <w:rStyle w:val="a6"/>
          <w:rFonts w:ascii="Arial" w:hAnsi="Arial" w:cs="Arial"/>
          <w:i w:val="0"/>
          <w:iCs w:val="0"/>
          <w:sz w:val="24"/>
          <w:szCs w:val="24"/>
        </w:rPr>
      </w:pPr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распространением новой </w:t>
      </w:r>
      <w:proofErr w:type="spellStart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>коронавирусной</w:t>
      </w:r>
      <w:proofErr w:type="spellEnd"/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 инфекции</w:t>
      </w: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pStyle w:val="1"/>
        <w:spacing w:before="0" w:after="0"/>
        <w:jc w:val="both"/>
        <w:rPr>
          <w:rFonts w:ascii="Arial" w:hAnsi="Arial" w:cs="Arial"/>
          <w:sz w:val="24"/>
          <w:szCs w:val="24"/>
        </w:rPr>
      </w:pPr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  <w:proofErr w:type="gramStart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В целях поддержки субъектов малого и среднего предпринимательства, а также лиц, имеющих задолженность перед бюджетом </w:t>
      </w:r>
      <w:proofErr w:type="spellStart"/>
      <w:r w:rsidRPr="00381FAB"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  <w:t>Степновского</w:t>
      </w:r>
      <w:proofErr w:type="spellEnd"/>
      <w:r w:rsidRPr="00381FAB"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Палласовского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муниципального района, в соответствии с </w:t>
      </w:r>
      <w:hyperlink r:id="rId5" w:history="1">
        <w:r w:rsidRPr="00381FAB">
          <w:rPr>
            <w:rFonts w:ascii="Arial" w:hAnsi="Arial" w:cs="Arial"/>
            <w:b w:val="0"/>
            <w:bCs w:val="0"/>
            <w:sz w:val="24"/>
            <w:szCs w:val="24"/>
          </w:rPr>
          <w:t>распоряжением</w:t>
        </w:r>
      </w:hyperlink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Правительства Российской Федерации от 19 марта 2020 г. N 670-р, </w:t>
      </w:r>
      <w:hyperlink r:id="rId6" w:history="1">
        <w:r w:rsidRPr="00381FAB">
          <w:rPr>
            <w:rFonts w:ascii="Arial" w:hAnsi="Arial" w:cs="Arial"/>
            <w:b w:val="0"/>
            <w:bCs w:val="0"/>
            <w:sz w:val="24"/>
            <w:szCs w:val="24"/>
          </w:rPr>
          <w:t>постановлением</w:t>
        </w:r>
      </w:hyperlink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Губернатора Волгоградской области от 15 марта 2020 г. N 179 "О введении режима повышенной готовности функционирования органов управления, сил и средств территориальной подсистемы Волгоградской</w:t>
      </w:r>
      <w:proofErr w:type="gram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ситуаций", руководствуясь Уставом</w:t>
      </w:r>
      <w:r w:rsidRPr="00381FA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381FAB"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  <w:t>Степновского</w:t>
      </w:r>
      <w:proofErr w:type="spellEnd"/>
      <w:r w:rsidRPr="00381FAB"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сельского поселения</w:t>
      </w:r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Степновский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сельский Совет</w:t>
      </w:r>
    </w:p>
    <w:p w:rsidR="00EA5863" w:rsidRPr="00381FAB" w:rsidRDefault="00EA5863" w:rsidP="00381FAB">
      <w:pPr>
        <w:jc w:val="center"/>
        <w:rPr>
          <w:rFonts w:ascii="Arial" w:hAnsi="Arial" w:cs="Arial"/>
        </w:rPr>
      </w:pPr>
      <w:proofErr w:type="gramStart"/>
      <w:r w:rsidRPr="00381FAB">
        <w:rPr>
          <w:rFonts w:ascii="Arial" w:hAnsi="Arial" w:cs="Arial"/>
          <w:b/>
          <w:bCs/>
        </w:rPr>
        <w:t>Р</w:t>
      </w:r>
      <w:proofErr w:type="gramEnd"/>
      <w:r w:rsidRPr="00381FAB">
        <w:rPr>
          <w:rFonts w:ascii="Arial" w:hAnsi="Arial" w:cs="Arial"/>
          <w:b/>
          <w:bCs/>
        </w:rPr>
        <w:t xml:space="preserve"> Е Ш И Л</w:t>
      </w:r>
      <w:r w:rsidRPr="00381FAB">
        <w:rPr>
          <w:rFonts w:ascii="Arial" w:hAnsi="Arial" w:cs="Arial"/>
        </w:rPr>
        <w:t xml:space="preserve"> :</w:t>
      </w:r>
    </w:p>
    <w:p w:rsidR="00EA5863" w:rsidRPr="00381FAB" w:rsidRDefault="00EA5863" w:rsidP="00381FAB">
      <w:pPr>
        <w:jc w:val="center"/>
        <w:rPr>
          <w:rFonts w:ascii="Arial" w:hAnsi="Arial" w:cs="Arial"/>
        </w:rPr>
      </w:pPr>
    </w:p>
    <w:p w:rsidR="00EA5863" w:rsidRPr="00381FAB" w:rsidRDefault="00EA5863" w:rsidP="00381FAB">
      <w:pPr>
        <w:pStyle w:val="1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" w:name="Par0"/>
      <w:bookmarkEnd w:id="1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         1. </w:t>
      </w:r>
      <w:proofErr w:type="gramStart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Установить, что арендаторы муниципального имущества </w:t>
      </w:r>
      <w:proofErr w:type="spellStart"/>
      <w:r w:rsidRPr="00381FAB"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  <w:t>Степновского</w:t>
      </w:r>
      <w:proofErr w:type="spellEnd"/>
      <w:r w:rsidRPr="00381FAB">
        <w:rPr>
          <w:rStyle w:val="a6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Палласовского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муниципального района Волгоградской области, заключившие договора аренды в соответствии с </w:t>
      </w:r>
      <w:hyperlink r:id="rId7" w:history="1">
        <w:r w:rsidRPr="00381FAB">
          <w:rPr>
            <w:rFonts w:ascii="Arial" w:hAnsi="Arial" w:cs="Arial"/>
            <w:b w:val="0"/>
            <w:bCs w:val="0"/>
            <w:sz w:val="24"/>
            <w:szCs w:val="24"/>
          </w:rPr>
          <w:t>постановлением</w:t>
        </w:r>
      </w:hyperlink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администрации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Степновского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от «12» октября  2017г. № 51 «Об утверждении Положения о порядке формирования, ведения и обязательного опубликования перечня муниципального имущества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Степновского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Палласовского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имущественных прав субъектов</w:t>
      </w:r>
      <w:proofErr w:type="gram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малого и среднего предпринимательства), в целях предоставления муниципального имущества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Степновского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</w:t>
      </w:r>
      <w:proofErr w:type="spellStart"/>
      <w:r w:rsidRPr="00381FAB">
        <w:rPr>
          <w:rFonts w:ascii="Arial" w:hAnsi="Arial" w:cs="Arial"/>
          <w:b w:val="0"/>
          <w:bCs w:val="0"/>
          <w:sz w:val="24"/>
          <w:szCs w:val="24"/>
        </w:rPr>
        <w:t>Палласовского</w:t>
      </w:r>
      <w:proofErr w:type="spell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муниципального района Волгоградской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частью 4 статьи 18 Федерального закона от 24 июля 2007 г. N 209-ФЗ "О развитии малого и среднего предпринимательства</w:t>
      </w:r>
      <w:proofErr w:type="gram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в Российской Федерации", а также </w:t>
      </w:r>
      <w:proofErr w:type="gramStart"/>
      <w:r w:rsidRPr="00381FAB">
        <w:rPr>
          <w:rFonts w:ascii="Arial" w:hAnsi="Arial" w:cs="Arial"/>
          <w:b w:val="0"/>
          <w:bCs w:val="0"/>
          <w:sz w:val="24"/>
          <w:szCs w:val="24"/>
        </w:rPr>
        <w:t>арендаторы</w:t>
      </w:r>
      <w:proofErr w:type="gramEnd"/>
      <w:r w:rsidRPr="00381FAB">
        <w:rPr>
          <w:rFonts w:ascii="Arial" w:hAnsi="Arial" w:cs="Arial"/>
          <w:b w:val="0"/>
          <w:bCs w:val="0"/>
          <w:sz w:val="24"/>
          <w:szCs w:val="24"/>
        </w:rPr>
        <w:t xml:space="preserve"> оказывающие социально значимые услуги, на основании обращений таких арендаторов:</w:t>
      </w:r>
    </w:p>
    <w:p w:rsidR="00EA5863" w:rsidRPr="00381FAB" w:rsidRDefault="00EA5863" w:rsidP="00381F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81FAB">
        <w:rPr>
          <w:rFonts w:ascii="Arial" w:hAnsi="Arial" w:cs="Arial"/>
        </w:rPr>
        <w:t>освобождаются от уплаты арендной платы, предусмотренной в 2020 году, с 01 апреля 2020 г. по 30 июня 2020 г.;</w:t>
      </w:r>
    </w:p>
    <w:p w:rsidR="00EA5863" w:rsidRPr="00381FAB" w:rsidRDefault="00EA5863" w:rsidP="00381F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81FAB">
        <w:rPr>
          <w:rFonts w:ascii="Arial" w:hAnsi="Arial" w:cs="Arial"/>
        </w:rPr>
        <w:t>получают отсрочку уплаты арендной платы, предусмотренной в 2020 году, с 01 июля 2020 г. и возможность ее уплаты равными частями в сроки, предусмотренные договорами аренды в 2021 году, или на иных условиях, предложенными арендаторами, по согласованию сторон.</w:t>
      </w:r>
    </w:p>
    <w:p w:rsidR="00EA5863" w:rsidRPr="00381FAB" w:rsidRDefault="00EA5863" w:rsidP="00381FA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1FAB">
        <w:rPr>
          <w:rFonts w:ascii="Arial" w:hAnsi="Arial" w:cs="Arial"/>
        </w:rPr>
        <w:lastRenderedPageBreak/>
        <w:t xml:space="preserve">2. Специалисту по вопросам экономики администрации </w:t>
      </w:r>
      <w:proofErr w:type="spellStart"/>
      <w:r w:rsidRPr="00381FAB">
        <w:rPr>
          <w:rFonts w:ascii="Arial" w:hAnsi="Arial" w:cs="Arial"/>
        </w:rPr>
        <w:t>Степновского</w:t>
      </w:r>
      <w:proofErr w:type="spellEnd"/>
      <w:r w:rsidRPr="00381FAB">
        <w:rPr>
          <w:rFonts w:ascii="Arial" w:hAnsi="Arial" w:cs="Arial"/>
        </w:rPr>
        <w:t xml:space="preserve"> сельского поселения в течение трех рабочих дней со дня обращения арендатора, указанного в </w:t>
      </w:r>
      <w:hyperlink w:anchor="Par0" w:history="1">
        <w:r w:rsidRPr="00381FAB">
          <w:rPr>
            <w:rFonts w:ascii="Arial" w:hAnsi="Arial" w:cs="Arial"/>
          </w:rPr>
          <w:t>пункте 1</w:t>
        </w:r>
      </w:hyperlink>
      <w:r w:rsidRPr="00381FAB">
        <w:rPr>
          <w:rFonts w:ascii="Arial" w:hAnsi="Arial" w:cs="Arial"/>
        </w:rPr>
        <w:t xml:space="preserve"> настоящего постановления, обеспечить заключение соответствующего дополнительного соглашения.</w:t>
      </w:r>
    </w:p>
    <w:p w:rsidR="00EA5863" w:rsidRPr="00381FAB" w:rsidRDefault="00EA5863" w:rsidP="00381FAB">
      <w:pPr>
        <w:jc w:val="both"/>
        <w:rPr>
          <w:rFonts w:ascii="Arial" w:hAnsi="Arial" w:cs="Arial"/>
        </w:rPr>
      </w:pPr>
    </w:p>
    <w:p w:rsidR="00EA5863" w:rsidRPr="00381FAB" w:rsidRDefault="00EA5863" w:rsidP="00381FAB">
      <w:pPr>
        <w:jc w:val="both"/>
        <w:rPr>
          <w:rFonts w:ascii="Arial" w:hAnsi="Arial" w:cs="Arial"/>
        </w:rPr>
      </w:pPr>
      <w:r w:rsidRPr="00381FAB">
        <w:rPr>
          <w:rFonts w:ascii="Arial" w:hAnsi="Arial" w:cs="Arial"/>
        </w:rPr>
        <w:t xml:space="preserve">       3.</w:t>
      </w:r>
      <w:proofErr w:type="gramStart"/>
      <w:r w:rsidRPr="00381FAB">
        <w:rPr>
          <w:rFonts w:ascii="Arial" w:hAnsi="Arial" w:cs="Arial"/>
        </w:rPr>
        <w:t>Контроль за</w:t>
      </w:r>
      <w:proofErr w:type="gramEnd"/>
      <w:r w:rsidRPr="00381FAB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EA5863" w:rsidRPr="00381FAB" w:rsidRDefault="00EA5863" w:rsidP="00381FAB">
      <w:pPr>
        <w:jc w:val="both"/>
        <w:rPr>
          <w:rFonts w:ascii="Arial" w:hAnsi="Arial" w:cs="Arial"/>
        </w:rPr>
      </w:pPr>
      <w:r w:rsidRPr="00381FAB">
        <w:rPr>
          <w:rFonts w:ascii="Arial" w:hAnsi="Arial" w:cs="Arial"/>
        </w:rPr>
        <w:t xml:space="preserve">       4.Настоящее Решение вступает в силу с момента его официального опубликования (обнародования).</w:t>
      </w:r>
    </w:p>
    <w:p w:rsidR="00EA5863" w:rsidRPr="00381FAB" w:rsidRDefault="00EA5863" w:rsidP="00381FAB">
      <w:pPr>
        <w:jc w:val="both"/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  <w:b/>
          <w:bCs/>
        </w:rPr>
      </w:pPr>
      <w:r w:rsidRPr="00381FAB">
        <w:rPr>
          <w:rFonts w:ascii="Arial" w:hAnsi="Arial" w:cs="Arial"/>
          <w:b/>
          <w:bCs/>
        </w:rPr>
        <w:t xml:space="preserve">Глава </w:t>
      </w:r>
      <w:proofErr w:type="spellStart"/>
      <w:r w:rsidRPr="00381FAB">
        <w:rPr>
          <w:rFonts w:ascii="Arial" w:hAnsi="Arial" w:cs="Arial"/>
          <w:b/>
          <w:bCs/>
        </w:rPr>
        <w:t>Степновского</w:t>
      </w:r>
      <w:proofErr w:type="spellEnd"/>
      <w:r w:rsidRPr="00381FAB">
        <w:rPr>
          <w:rFonts w:ascii="Arial" w:hAnsi="Arial" w:cs="Arial"/>
          <w:b/>
          <w:bCs/>
        </w:rPr>
        <w:t xml:space="preserve">  сельского поселения                                   А.Г. Егоров</w:t>
      </w:r>
    </w:p>
    <w:p w:rsidR="00EA5863" w:rsidRPr="00381FAB" w:rsidRDefault="00EA5863" w:rsidP="00381FAB">
      <w:pPr>
        <w:rPr>
          <w:rFonts w:ascii="Arial" w:hAnsi="Arial" w:cs="Arial"/>
          <w:b/>
          <w:bCs/>
        </w:rPr>
      </w:pPr>
      <w:r w:rsidRPr="00381FAB">
        <w:rPr>
          <w:rFonts w:ascii="Arial" w:hAnsi="Arial" w:cs="Arial"/>
          <w:b/>
          <w:bCs/>
        </w:rPr>
        <w:t xml:space="preserve">                                            </w:t>
      </w:r>
    </w:p>
    <w:p w:rsidR="00EA5863" w:rsidRPr="00381FAB" w:rsidRDefault="00381FAB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>: № 23</w:t>
      </w:r>
      <w:r w:rsidR="00EA5863" w:rsidRPr="00381FAB">
        <w:rPr>
          <w:sz w:val="24"/>
          <w:szCs w:val="24"/>
        </w:rPr>
        <w:t>/2020</w:t>
      </w: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rPr>
          <w:rFonts w:ascii="Arial" w:hAnsi="Arial" w:cs="Arial"/>
        </w:rPr>
      </w:pPr>
    </w:p>
    <w:p w:rsidR="00EA5863" w:rsidRPr="00381FAB" w:rsidRDefault="00EA5863" w:rsidP="00381FAB">
      <w:pPr>
        <w:jc w:val="both"/>
        <w:rPr>
          <w:rFonts w:ascii="Arial" w:hAnsi="Arial" w:cs="Arial"/>
        </w:rPr>
      </w:pPr>
      <w:r w:rsidRPr="00381FAB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sectPr w:rsidR="00EA5863" w:rsidRPr="00381FAB" w:rsidSect="007C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3C9"/>
    <w:multiLevelType w:val="hybridMultilevel"/>
    <w:tmpl w:val="9DAC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07F"/>
    <w:multiLevelType w:val="multilevel"/>
    <w:tmpl w:val="D698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F33"/>
    <w:rsid w:val="00041BED"/>
    <w:rsid w:val="00043D08"/>
    <w:rsid w:val="00045DE7"/>
    <w:rsid w:val="000557E5"/>
    <w:rsid w:val="00055FCB"/>
    <w:rsid w:val="000646FA"/>
    <w:rsid w:val="00090350"/>
    <w:rsid w:val="000908AB"/>
    <w:rsid w:val="00094A99"/>
    <w:rsid w:val="000A0D8C"/>
    <w:rsid w:val="000A4886"/>
    <w:rsid w:val="000A7F10"/>
    <w:rsid w:val="000F1489"/>
    <w:rsid w:val="0012677F"/>
    <w:rsid w:val="00134ADD"/>
    <w:rsid w:val="001712D2"/>
    <w:rsid w:val="001B0ACF"/>
    <w:rsid w:val="001B0E0C"/>
    <w:rsid w:val="001B1B15"/>
    <w:rsid w:val="001B3997"/>
    <w:rsid w:val="001C1E7A"/>
    <w:rsid w:val="001C5C8A"/>
    <w:rsid w:val="001F146B"/>
    <w:rsid w:val="001F494B"/>
    <w:rsid w:val="002032E2"/>
    <w:rsid w:val="00251802"/>
    <w:rsid w:val="00263B43"/>
    <w:rsid w:val="002809C5"/>
    <w:rsid w:val="002B303E"/>
    <w:rsid w:val="002B49F2"/>
    <w:rsid w:val="002D2F33"/>
    <w:rsid w:val="002D499D"/>
    <w:rsid w:val="002D5FB9"/>
    <w:rsid w:val="002F4513"/>
    <w:rsid w:val="003109B1"/>
    <w:rsid w:val="00333B45"/>
    <w:rsid w:val="00353429"/>
    <w:rsid w:val="0035540E"/>
    <w:rsid w:val="00356567"/>
    <w:rsid w:val="003602F8"/>
    <w:rsid w:val="00381FAB"/>
    <w:rsid w:val="00387261"/>
    <w:rsid w:val="003919B1"/>
    <w:rsid w:val="003D0B15"/>
    <w:rsid w:val="003D673F"/>
    <w:rsid w:val="0040226B"/>
    <w:rsid w:val="004120AA"/>
    <w:rsid w:val="004207E4"/>
    <w:rsid w:val="00432960"/>
    <w:rsid w:val="004678BE"/>
    <w:rsid w:val="004920E6"/>
    <w:rsid w:val="00494CBE"/>
    <w:rsid w:val="0049745C"/>
    <w:rsid w:val="004B1DB3"/>
    <w:rsid w:val="004C270E"/>
    <w:rsid w:val="004E18A2"/>
    <w:rsid w:val="004E6844"/>
    <w:rsid w:val="004F6FD1"/>
    <w:rsid w:val="0051072D"/>
    <w:rsid w:val="00510CF9"/>
    <w:rsid w:val="005209B9"/>
    <w:rsid w:val="00524D46"/>
    <w:rsid w:val="005C0F87"/>
    <w:rsid w:val="005C5B2C"/>
    <w:rsid w:val="005D178C"/>
    <w:rsid w:val="005F4966"/>
    <w:rsid w:val="00603619"/>
    <w:rsid w:val="00606597"/>
    <w:rsid w:val="00651F80"/>
    <w:rsid w:val="006578A0"/>
    <w:rsid w:val="00671BAD"/>
    <w:rsid w:val="006A0278"/>
    <w:rsid w:val="006C1163"/>
    <w:rsid w:val="006C32FC"/>
    <w:rsid w:val="006E08C9"/>
    <w:rsid w:val="006F25C3"/>
    <w:rsid w:val="0074606A"/>
    <w:rsid w:val="00751EEE"/>
    <w:rsid w:val="00752F91"/>
    <w:rsid w:val="00781BE1"/>
    <w:rsid w:val="00792605"/>
    <w:rsid w:val="00797074"/>
    <w:rsid w:val="007A4769"/>
    <w:rsid w:val="007C27F2"/>
    <w:rsid w:val="007C3517"/>
    <w:rsid w:val="008176F8"/>
    <w:rsid w:val="00841FF0"/>
    <w:rsid w:val="00854490"/>
    <w:rsid w:val="00873320"/>
    <w:rsid w:val="008A0056"/>
    <w:rsid w:val="008B1B73"/>
    <w:rsid w:val="008D3B69"/>
    <w:rsid w:val="008E66DD"/>
    <w:rsid w:val="00903EED"/>
    <w:rsid w:val="00907B90"/>
    <w:rsid w:val="0091350B"/>
    <w:rsid w:val="009412F2"/>
    <w:rsid w:val="00954469"/>
    <w:rsid w:val="00971F67"/>
    <w:rsid w:val="00995CE5"/>
    <w:rsid w:val="00996353"/>
    <w:rsid w:val="009A1910"/>
    <w:rsid w:val="009B2065"/>
    <w:rsid w:val="009B3492"/>
    <w:rsid w:val="009B45C1"/>
    <w:rsid w:val="00A0331F"/>
    <w:rsid w:val="00A0578D"/>
    <w:rsid w:val="00A07BCF"/>
    <w:rsid w:val="00A15741"/>
    <w:rsid w:val="00A27634"/>
    <w:rsid w:val="00A375E4"/>
    <w:rsid w:val="00A60097"/>
    <w:rsid w:val="00A833BF"/>
    <w:rsid w:val="00A84845"/>
    <w:rsid w:val="00A876D1"/>
    <w:rsid w:val="00A90347"/>
    <w:rsid w:val="00AC3199"/>
    <w:rsid w:val="00AE3DC7"/>
    <w:rsid w:val="00B307F0"/>
    <w:rsid w:val="00B642D2"/>
    <w:rsid w:val="00B6458E"/>
    <w:rsid w:val="00B70C8B"/>
    <w:rsid w:val="00B70EC0"/>
    <w:rsid w:val="00B803D9"/>
    <w:rsid w:val="00B84CD0"/>
    <w:rsid w:val="00B877B6"/>
    <w:rsid w:val="00BC41AB"/>
    <w:rsid w:val="00BF18C4"/>
    <w:rsid w:val="00C00201"/>
    <w:rsid w:val="00C10E3C"/>
    <w:rsid w:val="00C12E25"/>
    <w:rsid w:val="00C15B9E"/>
    <w:rsid w:val="00C30318"/>
    <w:rsid w:val="00C4602E"/>
    <w:rsid w:val="00C6293D"/>
    <w:rsid w:val="00C75F7A"/>
    <w:rsid w:val="00C77FAD"/>
    <w:rsid w:val="00C929EF"/>
    <w:rsid w:val="00C95A70"/>
    <w:rsid w:val="00CB3D5B"/>
    <w:rsid w:val="00CD789B"/>
    <w:rsid w:val="00D124D4"/>
    <w:rsid w:val="00D26A05"/>
    <w:rsid w:val="00D35B1D"/>
    <w:rsid w:val="00D80A55"/>
    <w:rsid w:val="00DB4BAA"/>
    <w:rsid w:val="00DC5588"/>
    <w:rsid w:val="00DD73D2"/>
    <w:rsid w:val="00DE1414"/>
    <w:rsid w:val="00DE55E0"/>
    <w:rsid w:val="00DF19CC"/>
    <w:rsid w:val="00DF26A7"/>
    <w:rsid w:val="00DF7889"/>
    <w:rsid w:val="00E039BB"/>
    <w:rsid w:val="00E151B1"/>
    <w:rsid w:val="00E1618C"/>
    <w:rsid w:val="00E41C15"/>
    <w:rsid w:val="00E47AEF"/>
    <w:rsid w:val="00EA19EB"/>
    <w:rsid w:val="00EA5863"/>
    <w:rsid w:val="00EB5A67"/>
    <w:rsid w:val="00EB6E8F"/>
    <w:rsid w:val="00EC6045"/>
    <w:rsid w:val="00ED6894"/>
    <w:rsid w:val="00EF44B6"/>
    <w:rsid w:val="00F00DAA"/>
    <w:rsid w:val="00F027BB"/>
    <w:rsid w:val="00F0496C"/>
    <w:rsid w:val="00F27105"/>
    <w:rsid w:val="00F31969"/>
    <w:rsid w:val="00F31A03"/>
    <w:rsid w:val="00F9555B"/>
    <w:rsid w:val="00FA7985"/>
    <w:rsid w:val="00FC3AC9"/>
    <w:rsid w:val="00FD34D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1B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F3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BE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7D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DE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2D2F3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9D7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D2F33"/>
    <w:pPr>
      <w:tabs>
        <w:tab w:val="left" w:pos="0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D7DEC"/>
    <w:rPr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833BF"/>
    <w:rPr>
      <w:color w:val="auto"/>
    </w:rPr>
  </w:style>
  <w:style w:type="character" w:styleId="a6">
    <w:name w:val="Emphasis"/>
    <w:basedOn w:val="a0"/>
    <w:uiPriority w:val="99"/>
    <w:qFormat/>
    <w:rsid w:val="00494CBE"/>
    <w:rPr>
      <w:i/>
      <w:iCs/>
    </w:rPr>
  </w:style>
  <w:style w:type="paragraph" w:styleId="a7">
    <w:name w:val="List Paragraph"/>
    <w:basedOn w:val="a"/>
    <w:uiPriority w:val="99"/>
    <w:qFormat/>
    <w:rsid w:val="001B1B15"/>
    <w:pPr>
      <w:ind w:left="720"/>
    </w:pPr>
  </w:style>
  <w:style w:type="paragraph" w:customStyle="1" w:styleId="ConsPlusNormal">
    <w:name w:val="ConsPlusNormal"/>
    <w:uiPriority w:val="99"/>
    <w:rsid w:val="00C12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C5C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 в заданном формате"/>
    <w:basedOn w:val="a"/>
    <w:uiPriority w:val="99"/>
    <w:rsid w:val="00A60097"/>
    <w:pPr>
      <w:widowControl w:val="0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AA92796385C1FDD205E9F1102C452319BA396A3B7A17316AFC12281B835497C805E77E6B487BE370731BD603AA22CE4Z2b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4A1339A9400B36FE5F274D580B5916BFC03FC3FC36DBAE81A7B5840A2837D68C94BA3377C52FADE644A21E68757B74D2d1ZAH" TargetMode="External"/><Relationship Id="rId5" Type="http://schemas.openxmlformats.org/officeDocument/2006/relationships/hyperlink" Target="consultantplus://offline/ref=5D4A1339A9400B36FE5F39404E670613BCCE61CFF83FD5F0D4F3B3D355783183DED4E46A268964A0E352BE1E6Fd6Z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subject/>
  <dc:creator>Администратор</dc:creator>
  <cp:keywords/>
  <dc:description/>
  <cp:lastModifiedBy>user</cp:lastModifiedBy>
  <cp:revision>13</cp:revision>
  <cp:lastPrinted>2020-06-22T05:29:00Z</cp:lastPrinted>
  <dcterms:created xsi:type="dcterms:W3CDTF">2020-05-15T07:07:00Z</dcterms:created>
  <dcterms:modified xsi:type="dcterms:W3CDTF">2020-06-22T05:29:00Z</dcterms:modified>
</cp:coreProperties>
</file>