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B1" w:rsidRDefault="00AD1AB1" w:rsidP="00E82A6C">
      <w:pPr>
        <w:tabs>
          <w:tab w:val="left" w:pos="5954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1A4734" w:rsidRPr="00201FF4" w:rsidRDefault="00E82A6C" w:rsidP="00E82A6C">
      <w:pPr>
        <w:tabs>
          <w:tab w:val="left" w:pos="5954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752B1B" w:rsidRPr="007B70A0" w:rsidRDefault="00752B1B" w:rsidP="00172A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752B1B" w:rsidRPr="007B70A0" w:rsidRDefault="00752B1B" w:rsidP="00172A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b/>
          <w:sz w:val="24"/>
          <w:szCs w:val="24"/>
          <w:lang w:eastAsia="ru-RU"/>
        </w:rPr>
        <w:t>ПАЛЛАСОВСКИЙ МУНИЦИПАЛЬНЫЙ РАЙОН</w:t>
      </w:r>
    </w:p>
    <w:p w:rsidR="00752B1B" w:rsidRPr="007B70A0" w:rsidRDefault="00752B1B" w:rsidP="00172A6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1046FD" w:rsidRPr="007B70A0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  <w:r w:rsidRPr="007B70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752B1B" w:rsidRPr="007B70A0" w:rsidRDefault="00752B1B" w:rsidP="00172A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52B1B" w:rsidRPr="007B70A0" w:rsidRDefault="00752B1B" w:rsidP="00172A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7B70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7B70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С Т А Н О В Л Е Н И Е</w:t>
      </w:r>
    </w:p>
    <w:p w:rsidR="00752B1B" w:rsidRPr="007B70A0" w:rsidRDefault="00752B1B" w:rsidP="00172A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52B1B" w:rsidRPr="007B70A0" w:rsidRDefault="00752B1B" w:rsidP="00172A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>от _________</w:t>
      </w:r>
      <w:r w:rsidR="00627487" w:rsidRPr="007B70A0">
        <w:rPr>
          <w:rFonts w:ascii="Arial" w:eastAsia="Times New Roman" w:hAnsi="Arial" w:cs="Arial"/>
          <w:sz w:val="24"/>
          <w:szCs w:val="24"/>
          <w:lang w:eastAsia="ru-RU"/>
        </w:rPr>
        <w:t>2023 года                      п</w:t>
      </w: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046FD" w:rsidRPr="007B70A0">
        <w:rPr>
          <w:rFonts w:ascii="Arial" w:eastAsia="Times New Roman" w:hAnsi="Arial" w:cs="Arial"/>
          <w:sz w:val="24"/>
          <w:szCs w:val="24"/>
          <w:lang w:eastAsia="ru-RU"/>
        </w:rPr>
        <w:t>Вишневка</w:t>
      </w: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№</w:t>
      </w:r>
    </w:p>
    <w:p w:rsidR="00542D84" w:rsidRPr="007B70A0" w:rsidRDefault="00542D84" w:rsidP="00172A6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46465" w:rsidRPr="007B70A0" w:rsidRDefault="00F46465" w:rsidP="00172A6F">
      <w:pPr>
        <w:pStyle w:val="a5"/>
        <w:spacing w:before="0" w:beforeAutospacing="0" w:after="0" w:afterAutospacing="0"/>
        <w:rPr>
          <w:rStyle w:val="a6"/>
          <w:rFonts w:ascii="Arial" w:hAnsi="Arial" w:cs="Arial"/>
        </w:rPr>
      </w:pPr>
      <w:r w:rsidRPr="007B70A0">
        <w:rPr>
          <w:rStyle w:val="a6"/>
          <w:rFonts w:ascii="Arial" w:hAnsi="Arial" w:cs="Arial"/>
        </w:rPr>
        <w:t xml:space="preserve">Об утверждении муниципальной программы </w:t>
      </w:r>
    </w:p>
    <w:p w:rsidR="00F46465" w:rsidRPr="007B70A0" w:rsidRDefault="00F46465" w:rsidP="00172A6F">
      <w:pPr>
        <w:pStyle w:val="a5"/>
        <w:spacing w:before="0" w:beforeAutospacing="0" w:after="0" w:afterAutospacing="0"/>
        <w:rPr>
          <w:rStyle w:val="a6"/>
          <w:rFonts w:ascii="Arial" w:hAnsi="Arial" w:cs="Arial"/>
        </w:rPr>
      </w:pPr>
      <w:r w:rsidRPr="007B70A0">
        <w:rPr>
          <w:rStyle w:val="a6"/>
          <w:rFonts w:ascii="Arial" w:hAnsi="Arial" w:cs="Arial"/>
        </w:rPr>
        <w:t xml:space="preserve">попрофилактике терроризма и экстремизма, а также минимизации </w:t>
      </w:r>
    </w:p>
    <w:p w:rsidR="00F46465" w:rsidRPr="007B70A0" w:rsidRDefault="00F46465" w:rsidP="00172A6F">
      <w:pPr>
        <w:pStyle w:val="a5"/>
        <w:spacing w:before="0" w:beforeAutospacing="0" w:after="0" w:afterAutospacing="0"/>
        <w:rPr>
          <w:rStyle w:val="a6"/>
          <w:rFonts w:ascii="Arial" w:hAnsi="Arial" w:cs="Arial"/>
        </w:rPr>
      </w:pPr>
      <w:r w:rsidRPr="007B70A0">
        <w:rPr>
          <w:rStyle w:val="a6"/>
          <w:rFonts w:ascii="Arial" w:hAnsi="Arial" w:cs="Arial"/>
        </w:rPr>
        <w:t xml:space="preserve">и (или) ликвидации последствий проявлений терроризма и экстремизма </w:t>
      </w:r>
    </w:p>
    <w:p w:rsidR="00F46465" w:rsidRPr="007B70A0" w:rsidRDefault="00F46465" w:rsidP="00172A6F">
      <w:pPr>
        <w:pStyle w:val="a5"/>
        <w:spacing w:before="0" w:beforeAutospacing="0" w:after="0" w:afterAutospacing="0"/>
        <w:rPr>
          <w:rStyle w:val="a6"/>
          <w:rFonts w:ascii="Arial" w:hAnsi="Arial" w:cs="Arial"/>
        </w:rPr>
      </w:pPr>
      <w:r w:rsidRPr="007B70A0">
        <w:rPr>
          <w:rStyle w:val="a6"/>
          <w:rFonts w:ascii="Arial" w:hAnsi="Arial" w:cs="Arial"/>
        </w:rPr>
        <w:t xml:space="preserve">на территории </w:t>
      </w:r>
      <w:r w:rsidR="001046FD" w:rsidRPr="007B70A0">
        <w:rPr>
          <w:rStyle w:val="a6"/>
          <w:rFonts w:ascii="Arial" w:hAnsi="Arial" w:cs="Arial"/>
        </w:rPr>
        <w:t>Степновского</w:t>
      </w:r>
      <w:r w:rsidRPr="007B70A0">
        <w:rPr>
          <w:rStyle w:val="a6"/>
          <w:rFonts w:ascii="Arial" w:hAnsi="Arial" w:cs="Arial"/>
        </w:rPr>
        <w:t xml:space="preserve"> сельского поселения </w:t>
      </w:r>
      <w:r w:rsidR="00AB299B" w:rsidRPr="007B70A0">
        <w:rPr>
          <w:rStyle w:val="a6"/>
          <w:rFonts w:ascii="Arial" w:hAnsi="Arial" w:cs="Arial"/>
        </w:rPr>
        <w:t>Палласовского</w:t>
      </w:r>
      <w:r w:rsidRPr="007B70A0">
        <w:rPr>
          <w:rStyle w:val="a6"/>
          <w:rFonts w:ascii="Arial" w:hAnsi="Arial" w:cs="Arial"/>
        </w:rPr>
        <w:t xml:space="preserve"> муниципального района Волгоградской области</w:t>
      </w:r>
      <w:r w:rsidR="001770F4" w:rsidRPr="007B70A0">
        <w:rPr>
          <w:rStyle w:val="a6"/>
          <w:rFonts w:ascii="Arial" w:hAnsi="Arial" w:cs="Arial"/>
        </w:rPr>
        <w:t>на период 2024 – 2026</w:t>
      </w:r>
      <w:r w:rsidRPr="007B70A0">
        <w:rPr>
          <w:rStyle w:val="a6"/>
          <w:rFonts w:ascii="Arial" w:hAnsi="Arial" w:cs="Arial"/>
        </w:rPr>
        <w:t xml:space="preserve"> годы</w:t>
      </w:r>
    </w:p>
    <w:p w:rsidR="00F46465" w:rsidRPr="007B70A0" w:rsidRDefault="00F46465" w:rsidP="00172A6F">
      <w:pPr>
        <w:pStyle w:val="a5"/>
        <w:spacing w:before="0" w:beforeAutospacing="0" w:after="0" w:afterAutospacing="0"/>
        <w:rPr>
          <w:rStyle w:val="a6"/>
          <w:rFonts w:ascii="Arial" w:hAnsi="Arial" w:cs="Arial"/>
        </w:rPr>
      </w:pPr>
    </w:p>
    <w:p w:rsidR="00F46465" w:rsidRPr="007B70A0" w:rsidRDefault="00F46465" w:rsidP="00172A6F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086A11" w:rsidRPr="007B70A0" w:rsidRDefault="00086A11" w:rsidP="007B70A0">
      <w:pPr>
        <w:autoSpaceDE w:val="0"/>
        <w:autoSpaceDN w:val="0"/>
        <w:adjustRightInd w:val="0"/>
        <w:spacing w:after="0" w:line="240" w:lineRule="auto"/>
        <w:ind w:left="24" w:firstLine="686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ст.179 Бюджетного кодекса Российской Федерации, руководствуясь Уставом </w:t>
      </w:r>
      <w:r w:rsidR="001046FD" w:rsidRPr="007B70A0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администрация </w:t>
      </w:r>
      <w:r w:rsidR="001046FD" w:rsidRPr="007B70A0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52B1B" w:rsidRPr="007B70A0" w:rsidRDefault="00752B1B" w:rsidP="007B70A0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F46465" w:rsidRPr="007B70A0" w:rsidRDefault="00F46465" w:rsidP="00172A6F">
      <w:pPr>
        <w:pStyle w:val="a5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  <w:r w:rsidRPr="007B70A0">
        <w:rPr>
          <w:rStyle w:val="a6"/>
          <w:rFonts w:ascii="Arial" w:hAnsi="Arial" w:cs="Arial"/>
        </w:rPr>
        <w:t>ПОСТАНОВЛЯЕТ:</w:t>
      </w:r>
    </w:p>
    <w:p w:rsidR="00752B1B" w:rsidRPr="007B70A0" w:rsidRDefault="00752B1B" w:rsidP="00172A6F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F46465" w:rsidRPr="007B70A0" w:rsidRDefault="00F46465" w:rsidP="007B70A0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7B70A0">
        <w:rPr>
          <w:rFonts w:ascii="Arial" w:hAnsi="Arial" w:cs="Arial"/>
        </w:rPr>
        <w:t xml:space="preserve">1. Утвердить муниципальную программу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1046FD" w:rsidRPr="007B70A0">
        <w:rPr>
          <w:rFonts w:ascii="Arial" w:hAnsi="Arial" w:cs="Arial"/>
        </w:rPr>
        <w:t>Степновского</w:t>
      </w:r>
      <w:r w:rsidRPr="007B70A0">
        <w:rPr>
          <w:rFonts w:ascii="Arial" w:hAnsi="Arial" w:cs="Arial"/>
        </w:rPr>
        <w:t xml:space="preserve"> сельского поселения </w:t>
      </w:r>
      <w:r w:rsidR="00AB299B" w:rsidRPr="007B70A0">
        <w:rPr>
          <w:rFonts w:ascii="Arial" w:hAnsi="Arial" w:cs="Arial"/>
        </w:rPr>
        <w:t>Палласовского</w:t>
      </w:r>
      <w:r w:rsidRPr="007B70A0">
        <w:rPr>
          <w:rFonts w:ascii="Arial" w:hAnsi="Arial" w:cs="Arial"/>
        </w:rPr>
        <w:t xml:space="preserve"> муниципального района Волг</w:t>
      </w:r>
      <w:r w:rsidR="001770F4" w:rsidRPr="007B70A0">
        <w:rPr>
          <w:rFonts w:ascii="Arial" w:hAnsi="Arial" w:cs="Arial"/>
        </w:rPr>
        <w:t>оградской области на период 2024 – 2026</w:t>
      </w:r>
      <w:r w:rsidRPr="007B70A0">
        <w:rPr>
          <w:rFonts w:ascii="Arial" w:hAnsi="Arial" w:cs="Arial"/>
        </w:rPr>
        <w:t xml:space="preserve"> годы.</w:t>
      </w:r>
    </w:p>
    <w:p w:rsidR="00AB299B" w:rsidRPr="007B70A0" w:rsidRDefault="00AB299B" w:rsidP="007B70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7B70A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82A6C" w:rsidRPr="007B70A0" w:rsidRDefault="00E82A6C" w:rsidP="007B70A0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 вступает в силу с момента официального опубликования (обнародования), и распространяет свое действие с 01.01.2024г.</w:t>
      </w:r>
    </w:p>
    <w:p w:rsidR="00AB299B" w:rsidRPr="007B70A0" w:rsidRDefault="00AB299B" w:rsidP="005848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7487" w:rsidRDefault="00627487" w:rsidP="006274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70A0" w:rsidRPr="007B70A0" w:rsidRDefault="007B70A0" w:rsidP="006274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7487" w:rsidRPr="007B70A0" w:rsidRDefault="00627487" w:rsidP="006274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1046FD" w:rsidRPr="007B70A0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</w:p>
    <w:p w:rsidR="00627487" w:rsidRPr="007B70A0" w:rsidRDefault="00627487" w:rsidP="00172A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                                                                      </w:t>
      </w:r>
      <w:r w:rsidR="001046FD" w:rsidRPr="007B70A0">
        <w:rPr>
          <w:rFonts w:ascii="Arial" w:eastAsia="Times New Roman" w:hAnsi="Arial" w:cs="Arial"/>
          <w:b/>
          <w:sz w:val="24"/>
          <w:szCs w:val="24"/>
          <w:lang w:eastAsia="ru-RU"/>
        </w:rPr>
        <w:t>А.Г.Егоров</w:t>
      </w:r>
    </w:p>
    <w:p w:rsidR="00AB299B" w:rsidRPr="007B70A0" w:rsidRDefault="00AB299B" w:rsidP="00172A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>Рег. № ___/2023</w:t>
      </w:r>
    </w:p>
    <w:p w:rsidR="00721AEC" w:rsidRPr="007B70A0" w:rsidRDefault="00721AEC" w:rsidP="00172A6F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D84" w:rsidRPr="007B70A0" w:rsidRDefault="00542D84" w:rsidP="00172A6F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D84" w:rsidRPr="007B70A0" w:rsidRDefault="00542D84" w:rsidP="00172A6F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AEC" w:rsidRPr="007B70A0" w:rsidRDefault="00721AEC" w:rsidP="00172A6F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734" w:rsidRPr="007B70A0" w:rsidRDefault="001A4734" w:rsidP="00172A6F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FF4" w:rsidRPr="007B70A0" w:rsidRDefault="00201FF4" w:rsidP="00172A6F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FF4" w:rsidRPr="007B70A0" w:rsidRDefault="00201FF4" w:rsidP="00172A6F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FF4" w:rsidRPr="007B70A0" w:rsidRDefault="00201FF4" w:rsidP="00172A6F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FF4" w:rsidRPr="007B70A0" w:rsidRDefault="00201FF4" w:rsidP="00172A6F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FF4" w:rsidRPr="007B70A0" w:rsidRDefault="00201FF4" w:rsidP="00172A6F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EBC" w:rsidRPr="007B70A0" w:rsidRDefault="00857EBC" w:rsidP="00172A6F">
      <w:pPr>
        <w:spacing w:after="0" w:line="240" w:lineRule="auto"/>
        <w:ind w:left="57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99B" w:rsidRPr="007B70A0" w:rsidRDefault="00AB299B" w:rsidP="001046FD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к  постановлению </w:t>
      </w:r>
    </w:p>
    <w:p w:rsidR="00AB299B" w:rsidRPr="007B70A0" w:rsidRDefault="00AB299B" w:rsidP="001046FD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администрации </w:t>
      </w:r>
      <w:r w:rsidR="001046FD" w:rsidRPr="007B70A0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</w:p>
    <w:p w:rsidR="00AB299B" w:rsidRPr="007B70A0" w:rsidRDefault="00AB299B" w:rsidP="001046FD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AB299B" w:rsidRPr="007B70A0" w:rsidRDefault="00AB299B" w:rsidP="001046FD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 от __2023 г. № __</w:t>
      </w:r>
    </w:p>
    <w:p w:rsidR="00752B1B" w:rsidRPr="007B70A0" w:rsidRDefault="00752B1B" w:rsidP="00172A6F">
      <w:pPr>
        <w:spacing w:after="0" w:line="240" w:lineRule="auto"/>
        <w:ind w:left="57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AEC" w:rsidRPr="007B70A0" w:rsidRDefault="00721AEC" w:rsidP="00172A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AEC" w:rsidRPr="007B70A0" w:rsidRDefault="00721AEC" w:rsidP="00172A6F">
      <w:pPr>
        <w:pStyle w:val="a5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  <w:r w:rsidRPr="007B70A0">
        <w:rPr>
          <w:rStyle w:val="a6"/>
          <w:rFonts w:ascii="Arial" w:hAnsi="Arial" w:cs="Arial"/>
        </w:rPr>
        <w:t xml:space="preserve">Муниципальная программа </w:t>
      </w:r>
    </w:p>
    <w:p w:rsidR="00721AEC" w:rsidRPr="007B70A0" w:rsidRDefault="00721AEC" w:rsidP="00172A6F">
      <w:pPr>
        <w:pStyle w:val="a5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  <w:r w:rsidRPr="007B70A0">
        <w:rPr>
          <w:rStyle w:val="a6"/>
          <w:rFonts w:ascii="Arial" w:hAnsi="Arial" w:cs="Arial"/>
        </w:rPr>
        <w:t>попрофилактике терроризма и экстремизма, а также минимизации</w:t>
      </w:r>
    </w:p>
    <w:p w:rsidR="00721AEC" w:rsidRPr="007B70A0" w:rsidRDefault="00721AEC" w:rsidP="00172A6F">
      <w:pPr>
        <w:pStyle w:val="a5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  <w:r w:rsidRPr="007B70A0">
        <w:rPr>
          <w:rStyle w:val="a6"/>
          <w:rFonts w:ascii="Arial" w:hAnsi="Arial" w:cs="Arial"/>
        </w:rPr>
        <w:t>и (или) ликвидации последствий проявлений терроризма и экстремизма</w:t>
      </w:r>
    </w:p>
    <w:p w:rsidR="00721AEC" w:rsidRPr="007B70A0" w:rsidRDefault="00721AEC" w:rsidP="00172A6F">
      <w:pPr>
        <w:pStyle w:val="a5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  <w:r w:rsidRPr="007B70A0">
        <w:rPr>
          <w:rStyle w:val="a6"/>
          <w:rFonts w:ascii="Arial" w:hAnsi="Arial" w:cs="Arial"/>
        </w:rPr>
        <w:t xml:space="preserve">на территории </w:t>
      </w:r>
      <w:r w:rsidR="001046FD" w:rsidRPr="007B70A0">
        <w:rPr>
          <w:rStyle w:val="a6"/>
          <w:rFonts w:ascii="Arial" w:hAnsi="Arial" w:cs="Arial"/>
        </w:rPr>
        <w:t>Степновского</w:t>
      </w:r>
      <w:r w:rsidRPr="007B70A0">
        <w:rPr>
          <w:rStyle w:val="a6"/>
          <w:rFonts w:ascii="Arial" w:hAnsi="Arial" w:cs="Arial"/>
        </w:rPr>
        <w:t xml:space="preserve"> сельского поселения </w:t>
      </w:r>
      <w:r w:rsidR="00AB299B" w:rsidRPr="007B70A0">
        <w:rPr>
          <w:rStyle w:val="a6"/>
          <w:rFonts w:ascii="Arial" w:hAnsi="Arial" w:cs="Arial"/>
        </w:rPr>
        <w:t>Палласовского</w:t>
      </w:r>
      <w:r w:rsidRPr="007B70A0">
        <w:rPr>
          <w:rStyle w:val="a6"/>
          <w:rFonts w:ascii="Arial" w:hAnsi="Arial" w:cs="Arial"/>
        </w:rPr>
        <w:t xml:space="preserve"> муниципального района Волгоградской области</w:t>
      </w:r>
      <w:r w:rsidR="001770F4" w:rsidRPr="007B70A0">
        <w:rPr>
          <w:rStyle w:val="a6"/>
          <w:rFonts w:ascii="Arial" w:hAnsi="Arial" w:cs="Arial"/>
        </w:rPr>
        <w:t>на период 2024 – 2026</w:t>
      </w:r>
      <w:r w:rsidRPr="007B70A0">
        <w:rPr>
          <w:rStyle w:val="a6"/>
          <w:rFonts w:ascii="Arial" w:hAnsi="Arial" w:cs="Arial"/>
        </w:rPr>
        <w:t xml:space="preserve"> годы.</w:t>
      </w:r>
    </w:p>
    <w:p w:rsidR="00721AEC" w:rsidRPr="007B70A0" w:rsidRDefault="00721AEC" w:rsidP="00172A6F">
      <w:pPr>
        <w:pStyle w:val="a5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</w:p>
    <w:p w:rsidR="00721AEC" w:rsidRPr="007B70A0" w:rsidRDefault="00721AEC" w:rsidP="00172A6F">
      <w:pPr>
        <w:pStyle w:val="a5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</w:p>
    <w:p w:rsidR="00721AEC" w:rsidRPr="007B70A0" w:rsidRDefault="00721AEC" w:rsidP="00172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1AEC" w:rsidRPr="007B70A0" w:rsidRDefault="00721AEC" w:rsidP="00172A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70A0">
        <w:rPr>
          <w:rFonts w:ascii="Arial" w:hAnsi="Arial" w:cs="Arial"/>
          <w:b/>
          <w:sz w:val="24"/>
          <w:szCs w:val="24"/>
        </w:rPr>
        <w:t>Паспорт</w:t>
      </w:r>
      <w:r w:rsidR="005A7628" w:rsidRPr="007B70A0">
        <w:rPr>
          <w:rFonts w:ascii="Arial" w:hAnsi="Arial" w:cs="Arial"/>
          <w:b/>
          <w:sz w:val="24"/>
          <w:szCs w:val="24"/>
        </w:rPr>
        <w:t xml:space="preserve"> муниципальной программы</w:t>
      </w:r>
      <w:r w:rsidRPr="007B70A0">
        <w:rPr>
          <w:rFonts w:ascii="Arial" w:hAnsi="Arial" w:cs="Arial"/>
          <w:b/>
          <w:sz w:val="24"/>
          <w:szCs w:val="24"/>
        </w:rPr>
        <w:t xml:space="preserve"> по профилактике терроризма и экстремизма, а также минимизации и (или) ликвидации последствий терроризма и экстремизма на территории </w:t>
      </w:r>
      <w:r w:rsidR="001046FD" w:rsidRPr="007B70A0">
        <w:rPr>
          <w:rFonts w:ascii="Arial" w:hAnsi="Arial" w:cs="Arial"/>
          <w:b/>
          <w:sz w:val="24"/>
          <w:szCs w:val="24"/>
        </w:rPr>
        <w:t>Степновского</w:t>
      </w:r>
      <w:r w:rsidRPr="007B70A0">
        <w:rPr>
          <w:rFonts w:ascii="Arial" w:hAnsi="Arial" w:cs="Arial"/>
          <w:b/>
          <w:sz w:val="24"/>
          <w:szCs w:val="24"/>
        </w:rPr>
        <w:t xml:space="preserve"> сельского поселения на период </w:t>
      </w:r>
      <w:r w:rsidR="001770F4" w:rsidRPr="007B70A0">
        <w:rPr>
          <w:rFonts w:ascii="Arial" w:hAnsi="Arial" w:cs="Arial"/>
          <w:b/>
          <w:sz w:val="24"/>
          <w:szCs w:val="24"/>
        </w:rPr>
        <w:t>2024-2026</w:t>
      </w:r>
      <w:r w:rsidRPr="007B70A0">
        <w:rPr>
          <w:rFonts w:ascii="Arial" w:hAnsi="Arial" w:cs="Arial"/>
          <w:b/>
          <w:sz w:val="24"/>
          <w:szCs w:val="24"/>
        </w:rPr>
        <w:t>г.г.</w:t>
      </w:r>
    </w:p>
    <w:p w:rsidR="00721AEC" w:rsidRPr="007B70A0" w:rsidRDefault="00721AEC" w:rsidP="00172A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721AEC" w:rsidRPr="007B70A0" w:rsidTr="00FC19C0">
        <w:tc>
          <w:tcPr>
            <w:tcW w:w="2628" w:type="dxa"/>
          </w:tcPr>
          <w:p w:rsidR="00721AEC" w:rsidRPr="007B70A0" w:rsidRDefault="00DD43E2" w:rsidP="007B70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>Ответственный исполнитель  муниципальной п</w:t>
            </w:r>
            <w:r w:rsidR="00721AEC" w:rsidRPr="007B70A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943" w:type="dxa"/>
          </w:tcPr>
          <w:p w:rsidR="00721AEC" w:rsidRPr="007B70A0" w:rsidRDefault="00721AEC" w:rsidP="00172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046FD" w:rsidRPr="007B70A0">
              <w:rPr>
                <w:rFonts w:ascii="Arial" w:hAnsi="Arial" w:cs="Arial"/>
                <w:sz w:val="24"/>
                <w:szCs w:val="24"/>
              </w:rPr>
              <w:t>Степновского</w:t>
            </w:r>
            <w:r w:rsidRPr="007B70A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721AEC" w:rsidRPr="007B70A0" w:rsidTr="00FC19C0">
        <w:tc>
          <w:tcPr>
            <w:tcW w:w="2628" w:type="dxa"/>
          </w:tcPr>
          <w:p w:rsidR="00721AEC" w:rsidRPr="007B70A0" w:rsidRDefault="00DD43E2" w:rsidP="007B70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>Соисполнители муниципальной п</w:t>
            </w:r>
            <w:r w:rsidR="00721AEC" w:rsidRPr="007B70A0">
              <w:rPr>
                <w:rFonts w:ascii="Arial" w:hAnsi="Arial" w:cs="Arial"/>
                <w:sz w:val="24"/>
                <w:szCs w:val="24"/>
              </w:rPr>
              <w:t xml:space="preserve">рограммы </w:t>
            </w:r>
          </w:p>
        </w:tc>
        <w:tc>
          <w:tcPr>
            <w:tcW w:w="6943" w:type="dxa"/>
          </w:tcPr>
          <w:p w:rsidR="00721AEC" w:rsidRPr="007B70A0" w:rsidRDefault="00721AEC" w:rsidP="00172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>Привлекаются по мере необходимости.</w:t>
            </w:r>
          </w:p>
          <w:p w:rsidR="00721AEC" w:rsidRPr="007B70A0" w:rsidRDefault="00721AEC" w:rsidP="00172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AEC" w:rsidRPr="007B70A0" w:rsidTr="00FC19C0">
        <w:tc>
          <w:tcPr>
            <w:tcW w:w="2628" w:type="dxa"/>
          </w:tcPr>
          <w:p w:rsidR="00721AEC" w:rsidRPr="007B70A0" w:rsidRDefault="00DD43E2" w:rsidP="007B70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>Подпрограммы  муниципальной п</w:t>
            </w:r>
            <w:r w:rsidR="00721AEC" w:rsidRPr="007B70A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943" w:type="dxa"/>
          </w:tcPr>
          <w:p w:rsidR="00721AEC" w:rsidRPr="007B70A0" w:rsidRDefault="00721AEC" w:rsidP="00172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721AEC" w:rsidRPr="007B70A0" w:rsidTr="00FC19C0">
        <w:tc>
          <w:tcPr>
            <w:tcW w:w="2628" w:type="dxa"/>
          </w:tcPr>
          <w:p w:rsidR="00721AEC" w:rsidRPr="007B70A0" w:rsidRDefault="00D1419E" w:rsidP="007B70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>Цели муниципальной п</w:t>
            </w:r>
            <w:r w:rsidR="00721AEC" w:rsidRPr="007B70A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943" w:type="dxa"/>
          </w:tcPr>
          <w:p w:rsidR="00721AEC" w:rsidRPr="007B70A0" w:rsidRDefault="00721AEC" w:rsidP="007B70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E06C7A" w:rsidRPr="007B70A0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7B70A0">
              <w:rPr>
                <w:rFonts w:ascii="Arial" w:hAnsi="Arial" w:cs="Arial"/>
                <w:sz w:val="24"/>
                <w:szCs w:val="24"/>
              </w:rPr>
              <w:t>программы:</w:t>
            </w:r>
          </w:p>
          <w:p w:rsidR="00721AEC" w:rsidRPr="007B70A0" w:rsidRDefault="00721AEC" w:rsidP="007B70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>- противодействие экстремизму и защита жизни граждан, проживающих на территории</w:t>
            </w:r>
            <w:r w:rsidR="001046FD" w:rsidRPr="007B70A0">
              <w:rPr>
                <w:rFonts w:ascii="Arial" w:hAnsi="Arial" w:cs="Arial"/>
                <w:sz w:val="24"/>
                <w:szCs w:val="24"/>
              </w:rPr>
              <w:t xml:space="preserve"> Степновского</w:t>
            </w:r>
            <w:r w:rsidRPr="007B70A0">
              <w:rPr>
                <w:rFonts w:ascii="Arial" w:hAnsi="Arial" w:cs="Arial"/>
                <w:sz w:val="24"/>
                <w:szCs w:val="24"/>
              </w:rPr>
              <w:t xml:space="preserve"> сельского поселения, от террористических и экстремистских актов;</w:t>
            </w:r>
          </w:p>
          <w:p w:rsidR="00721AEC" w:rsidRPr="007B70A0" w:rsidRDefault="00721AEC" w:rsidP="007B70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004E5" w:rsidRPr="007B70A0">
              <w:rPr>
                <w:rFonts w:ascii="Arial" w:hAnsi="Arial" w:cs="Arial"/>
                <w:sz w:val="24"/>
                <w:szCs w:val="24"/>
              </w:rPr>
              <w:t>недопущение</w:t>
            </w:r>
            <w:r w:rsidRPr="007B70A0">
              <w:rPr>
                <w:rFonts w:ascii="Arial" w:hAnsi="Arial" w:cs="Arial"/>
                <w:sz w:val="24"/>
                <w:szCs w:val="24"/>
              </w:rPr>
              <w:t xml:space="preserve"> проявлений экстремизма и негативного отношения к лицам других национальностей и религиозных конфессий;</w:t>
            </w:r>
          </w:p>
          <w:p w:rsidR="00721AEC" w:rsidRPr="007B70A0" w:rsidRDefault="00721AEC" w:rsidP="007B70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721AEC" w:rsidRPr="007B70A0" w:rsidRDefault="00721AEC" w:rsidP="007B70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721AEC" w:rsidRPr="007B70A0" w:rsidTr="00FC19C0">
        <w:tc>
          <w:tcPr>
            <w:tcW w:w="2628" w:type="dxa"/>
          </w:tcPr>
          <w:p w:rsidR="00721AEC" w:rsidRPr="007B70A0" w:rsidRDefault="00E06C7A" w:rsidP="007B70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>Задачи муниципальной п</w:t>
            </w:r>
            <w:r w:rsidR="00721AEC" w:rsidRPr="007B70A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943" w:type="dxa"/>
          </w:tcPr>
          <w:p w:rsidR="00721AEC" w:rsidRPr="007B70A0" w:rsidRDefault="00721AEC" w:rsidP="00172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0F6357" w:rsidRPr="007B70A0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7B70A0">
              <w:rPr>
                <w:rFonts w:ascii="Arial" w:hAnsi="Arial" w:cs="Arial"/>
                <w:sz w:val="24"/>
                <w:szCs w:val="24"/>
              </w:rPr>
              <w:t>программы:</w:t>
            </w:r>
          </w:p>
          <w:p w:rsidR="00721AEC" w:rsidRPr="007B70A0" w:rsidRDefault="00721AEC" w:rsidP="00172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 xml:space="preserve">- информирование населения </w:t>
            </w:r>
            <w:r w:rsidR="001046FD" w:rsidRPr="007B70A0">
              <w:rPr>
                <w:rFonts w:ascii="Arial" w:hAnsi="Arial" w:cs="Arial"/>
                <w:sz w:val="24"/>
                <w:szCs w:val="24"/>
              </w:rPr>
              <w:t>Степновского</w:t>
            </w:r>
            <w:r w:rsidRPr="007B70A0">
              <w:rPr>
                <w:rFonts w:ascii="Arial" w:hAnsi="Arial" w:cs="Arial"/>
                <w:sz w:val="24"/>
                <w:szCs w:val="24"/>
              </w:rPr>
              <w:t xml:space="preserve"> сельского поселения по вопросам противодействия терроризму и экстремизму;</w:t>
            </w:r>
          </w:p>
          <w:p w:rsidR="00721AEC" w:rsidRPr="007B70A0" w:rsidRDefault="00721AEC" w:rsidP="00172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721AEC" w:rsidRPr="007B70A0" w:rsidRDefault="00721AEC" w:rsidP="00172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721AEC" w:rsidRPr="007B70A0" w:rsidRDefault="00721AEC" w:rsidP="00172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 xml:space="preserve">- организация воспитательной работы среди детей и </w:t>
            </w:r>
            <w:r w:rsidRPr="007B70A0">
              <w:rPr>
                <w:rFonts w:ascii="Arial" w:hAnsi="Arial" w:cs="Arial"/>
                <w:sz w:val="24"/>
                <w:szCs w:val="24"/>
              </w:rPr>
              <w:lastRenderedPageBreak/>
              <w:t>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721AEC" w:rsidRPr="007B70A0" w:rsidRDefault="00721AEC" w:rsidP="00887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 xml:space="preserve">- недопущение наличия свастики и иных элементов экстремистской направленности на </w:t>
            </w:r>
            <w:r w:rsidR="00887DAB" w:rsidRPr="007B70A0">
              <w:rPr>
                <w:rFonts w:ascii="Arial" w:hAnsi="Arial" w:cs="Arial"/>
                <w:sz w:val="24"/>
                <w:szCs w:val="24"/>
              </w:rPr>
              <w:t>территории сельского поселения</w:t>
            </w:r>
          </w:p>
        </w:tc>
      </w:tr>
      <w:tr w:rsidR="00721AEC" w:rsidRPr="007B70A0" w:rsidTr="00FC19C0">
        <w:tc>
          <w:tcPr>
            <w:tcW w:w="2628" w:type="dxa"/>
          </w:tcPr>
          <w:p w:rsidR="00721AEC" w:rsidRPr="007B70A0" w:rsidRDefault="000F6357" w:rsidP="007B70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  муниципальной п</w:t>
            </w:r>
            <w:r w:rsidR="00721AEC" w:rsidRPr="007B70A0">
              <w:rPr>
                <w:rFonts w:ascii="Arial" w:hAnsi="Arial" w:cs="Arial"/>
                <w:sz w:val="24"/>
                <w:szCs w:val="24"/>
              </w:rPr>
              <w:t>рограммы, их значение на последний год реализации</w:t>
            </w:r>
          </w:p>
        </w:tc>
        <w:tc>
          <w:tcPr>
            <w:tcW w:w="6943" w:type="dxa"/>
          </w:tcPr>
          <w:p w:rsidR="00721AEC" w:rsidRPr="007B70A0" w:rsidRDefault="00721AEC" w:rsidP="007B70A0">
            <w:pPr>
              <w:pStyle w:val="p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7B70A0">
              <w:rPr>
                <w:rStyle w:val="s1"/>
                <w:rFonts w:ascii="Arial" w:hAnsi="Arial" w:cs="Arial"/>
              </w:rPr>
              <w:t xml:space="preserve">-количество публикаций в средствах массовой информации по антитеррористической и </w:t>
            </w:r>
            <w:proofErr w:type="spellStart"/>
            <w:r w:rsidRPr="007B70A0">
              <w:rPr>
                <w:rStyle w:val="s1"/>
                <w:rFonts w:ascii="Arial" w:hAnsi="Arial" w:cs="Arial"/>
              </w:rPr>
              <w:t>антиэкстремистской</w:t>
            </w:r>
            <w:proofErr w:type="spellEnd"/>
            <w:r w:rsidRPr="007B70A0">
              <w:rPr>
                <w:rStyle w:val="s1"/>
                <w:rFonts w:ascii="Arial" w:hAnsi="Arial" w:cs="Arial"/>
              </w:rPr>
              <w:t xml:space="preserve"> проблематике;</w:t>
            </w:r>
          </w:p>
          <w:p w:rsidR="00721AEC" w:rsidRPr="007B70A0" w:rsidRDefault="00721AEC" w:rsidP="007B70A0">
            <w:pPr>
              <w:pStyle w:val="p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7B70A0">
              <w:rPr>
                <w:rStyle w:val="s1"/>
                <w:rFonts w:ascii="Arial" w:hAnsi="Arial" w:cs="Arial"/>
              </w:rPr>
              <w:t xml:space="preserve">-количество проведенных </w:t>
            </w:r>
            <w:r w:rsidR="005E14B2" w:rsidRPr="007B70A0">
              <w:rPr>
                <w:rStyle w:val="s1"/>
                <w:rFonts w:ascii="Arial" w:hAnsi="Arial" w:cs="Arial"/>
              </w:rPr>
              <w:t>тематических мероприятий:</w:t>
            </w:r>
            <w:r w:rsidRPr="007B70A0">
              <w:rPr>
                <w:rStyle w:val="s1"/>
                <w:rFonts w:ascii="Arial" w:hAnsi="Arial" w:cs="Arial"/>
              </w:rPr>
              <w:t xml:space="preserve"> «круглых столов», </w:t>
            </w:r>
            <w:r w:rsidR="005E14B2" w:rsidRPr="007B70A0">
              <w:rPr>
                <w:rStyle w:val="s1"/>
                <w:rFonts w:ascii="Arial" w:hAnsi="Arial" w:cs="Arial"/>
              </w:rPr>
              <w:t>бесед, выставок и т.д.</w:t>
            </w:r>
            <w:r w:rsidRPr="007B70A0">
              <w:rPr>
                <w:rStyle w:val="s1"/>
                <w:rFonts w:ascii="Arial" w:hAnsi="Arial" w:cs="Arial"/>
              </w:rPr>
              <w:t xml:space="preserve"> по предупреждению террористической деятельности и повышению бдительности;</w:t>
            </w:r>
          </w:p>
          <w:p w:rsidR="00721AEC" w:rsidRPr="007B70A0" w:rsidRDefault="00721AEC" w:rsidP="007B70A0">
            <w:pPr>
              <w:pStyle w:val="p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7B70A0">
              <w:rPr>
                <w:rStyle w:val="s1"/>
                <w:rFonts w:ascii="Arial" w:hAnsi="Arial" w:cs="Arial"/>
              </w:rPr>
              <w:t xml:space="preserve"> -количество муниципальных</w:t>
            </w:r>
            <w:r w:rsidR="00D647B0" w:rsidRPr="007B70A0">
              <w:rPr>
                <w:rStyle w:val="s1"/>
                <w:rFonts w:ascii="Arial" w:hAnsi="Arial" w:cs="Arial"/>
              </w:rPr>
              <w:t xml:space="preserve"> учреждений и объектов,</w:t>
            </w:r>
            <w:r w:rsidRPr="007B70A0">
              <w:rPr>
                <w:rStyle w:val="s1"/>
                <w:rFonts w:ascii="Arial" w:hAnsi="Arial" w:cs="Arial"/>
              </w:rPr>
              <w:t xml:space="preserve"> оборудованных системой видеонаблюдения</w:t>
            </w:r>
            <w:r w:rsidR="005E14B2" w:rsidRPr="007B70A0">
              <w:rPr>
                <w:rStyle w:val="s1"/>
                <w:rFonts w:ascii="Arial" w:hAnsi="Arial" w:cs="Arial"/>
              </w:rPr>
              <w:t xml:space="preserve"> и другими системами охраны</w:t>
            </w:r>
            <w:r w:rsidRPr="007B70A0">
              <w:rPr>
                <w:rStyle w:val="s1"/>
                <w:rFonts w:ascii="Arial" w:hAnsi="Arial" w:cs="Arial"/>
              </w:rPr>
              <w:t>.</w:t>
            </w:r>
          </w:p>
          <w:p w:rsidR="00721AEC" w:rsidRPr="007B70A0" w:rsidRDefault="00721AEC" w:rsidP="00172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AEC" w:rsidRPr="007B70A0" w:rsidTr="00FC19C0">
        <w:tc>
          <w:tcPr>
            <w:tcW w:w="2628" w:type="dxa"/>
          </w:tcPr>
          <w:p w:rsidR="00721AEC" w:rsidRPr="007B70A0" w:rsidRDefault="000F6357" w:rsidP="007B70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="00010169" w:rsidRPr="007B70A0">
              <w:rPr>
                <w:rFonts w:ascii="Arial" w:hAnsi="Arial" w:cs="Arial"/>
                <w:sz w:val="24"/>
                <w:szCs w:val="24"/>
              </w:rPr>
              <w:t xml:space="preserve">и этапы </w:t>
            </w:r>
            <w:r w:rsidRPr="007B70A0">
              <w:rPr>
                <w:rFonts w:ascii="Arial" w:hAnsi="Arial" w:cs="Arial"/>
                <w:sz w:val="24"/>
                <w:szCs w:val="24"/>
              </w:rPr>
              <w:t>реализации муниципальной п</w:t>
            </w:r>
            <w:r w:rsidR="00721AEC" w:rsidRPr="007B70A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943" w:type="dxa"/>
          </w:tcPr>
          <w:p w:rsidR="00010169" w:rsidRPr="007B70A0" w:rsidRDefault="00010169" w:rsidP="000101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рассчитана на 2024-2026 годы</w:t>
            </w:r>
          </w:p>
          <w:p w:rsidR="00010169" w:rsidRPr="007B70A0" w:rsidRDefault="00010169" w:rsidP="000101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 -2024 год</w:t>
            </w:r>
          </w:p>
          <w:p w:rsidR="00010169" w:rsidRPr="007B70A0" w:rsidRDefault="00010169" w:rsidP="000101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этап – 2025 год</w:t>
            </w:r>
          </w:p>
          <w:p w:rsidR="00721AEC" w:rsidRPr="007B70A0" w:rsidRDefault="00010169" w:rsidP="000101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этап – 2026 год</w:t>
            </w:r>
          </w:p>
        </w:tc>
      </w:tr>
      <w:tr w:rsidR="00721AEC" w:rsidRPr="007B70A0" w:rsidTr="00FC19C0">
        <w:tc>
          <w:tcPr>
            <w:tcW w:w="2628" w:type="dxa"/>
          </w:tcPr>
          <w:p w:rsidR="00721AEC" w:rsidRPr="007B70A0" w:rsidRDefault="00721AEC" w:rsidP="007B70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>Объ</w:t>
            </w:r>
            <w:r w:rsidR="000F6357" w:rsidRPr="007B70A0">
              <w:rPr>
                <w:rFonts w:ascii="Arial" w:hAnsi="Arial" w:cs="Arial"/>
                <w:sz w:val="24"/>
                <w:szCs w:val="24"/>
              </w:rPr>
              <w:t>емы и источники финансирования муниципальной п</w:t>
            </w:r>
            <w:r w:rsidRPr="007B70A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943" w:type="dxa"/>
          </w:tcPr>
          <w:p w:rsidR="00BE7835" w:rsidRPr="007B70A0" w:rsidRDefault="00BE7835" w:rsidP="00BE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программы за счет средств </w:t>
            </w:r>
            <w:r w:rsidR="001046FD"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  <w:r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695847"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составляет  3,00 тыс.</w:t>
            </w:r>
            <w:r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рублей:</w:t>
            </w:r>
          </w:p>
          <w:p w:rsidR="00BE7835" w:rsidRPr="007B70A0" w:rsidRDefault="00BE7835" w:rsidP="00BE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</w:t>
            </w:r>
            <w:r w:rsidR="00695847"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тыс</w:t>
            </w:r>
            <w:proofErr w:type="gramStart"/>
            <w:r w:rsidR="00695847"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уб.,</w:t>
            </w:r>
          </w:p>
          <w:p w:rsidR="00BE7835" w:rsidRPr="007B70A0" w:rsidRDefault="00BE7835" w:rsidP="00BE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</w:t>
            </w:r>
            <w:r w:rsidR="00695847"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тыс</w:t>
            </w:r>
            <w:proofErr w:type="gramStart"/>
            <w:r w:rsidR="00695847"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уб.,</w:t>
            </w:r>
          </w:p>
          <w:p w:rsidR="00721AEC" w:rsidRPr="007B70A0" w:rsidRDefault="00BE7835" w:rsidP="00BE78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</w:t>
            </w:r>
            <w:r w:rsidR="00695847"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тыс</w:t>
            </w:r>
            <w:proofErr w:type="gramStart"/>
            <w:r w:rsidR="00695847"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</w:tc>
      </w:tr>
      <w:tr w:rsidR="00721AEC" w:rsidRPr="007B70A0" w:rsidTr="00FC19C0">
        <w:tc>
          <w:tcPr>
            <w:tcW w:w="2628" w:type="dxa"/>
          </w:tcPr>
          <w:p w:rsidR="00721AEC" w:rsidRPr="007B70A0" w:rsidRDefault="00B317E7" w:rsidP="007B70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7B70A0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3" w:type="dxa"/>
          </w:tcPr>
          <w:p w:rsidR="00721AEC" w:rsidRPr="007B70A0" w:rsidRDefault="00721AEC" w:rsidP="00172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>- совершенствование форм и методов работы органов местного самоуправления по профилактике терроризма и экс</w:t>
            </w:r>
            <w:r w:rsidR="005A4E0F" w:rsidRPr="007B70A0">
              <w:rPr>
                <w:rFonts w:ascii="Arial" w:hAnsi="Arial" w:cs="Arial"/>
                <w:sz w:val="24"/>
                <w:szCs w:val="24"/>
              </w:rPr>
              <w:t>тремизма, проявлений</w:t>
            </w:r>
            <w:r w:rsidRPr="007B70A0">
              <w:rPr>
                <w:rFonts w:ascii="Arial" w:hAnsi="Arial" w:cs="Arial"/>
                <w:sz w:val="24"/>
                <w:szCs w:val="24"/>
              </w:rPr>
              <w:t xml:space="preserve">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721AEC" w:rsidRPr="007B70A0" w:rsidRDefault="00721AEC" w:rsidP="00172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721AEC" w:rsidRPr="007B70A0" w:rsidRDefault="00721AEC" w:rsidP="00172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721AEC" w:rsidRPr="007B70A0" w:rsidRDefault="00721AEC" w:rsidP="00172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721AEC" w:rsidRPr="007B70A0" w:rsidRDefault="00721AEC" w:rsidP="00172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0A0">
              <w:rPr>
                <w:rFonts w:ascii="Arial" w:hAnsi="Arial" w:cs="Arial"/>
                <w:sz w:val="24"/>
                <w:szCs w:val="24"/>
              </w:rPr>
      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721AEC" w:rsidRPr="007B70A0" w:rsidRDefault="00721AEC" w:rsidP="00172A6F">
      <w:pPr>
        <w:pStyle w:val="p67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</w:p>
    <w:p w:rsidR="005A4E0F" w:rsidRPr="007B70A0" w:rsidRDefault="005A4E0F" w:rsidP="00172A6F">
      <w:pPr>
        <w:pStyle w:val="p67"/>
        <w:shd w:val="clear" w:color="auto" w:fill="FFFFFF"/>
        <w:spacing w:before="0" w:beforeAutospacing="0" w:after="0" w:afterAutospacing="0"/>
        <w:rPr>
          <w:rStyle w:val="s7"/>
          <w:rFonts w:ascii="Arial" w:hAnsi="Arial" w:cs="Arial"/>
          <w:b/>
          <w:bCs/>
        </w:rPr>
      </w:pPr>
    </w:p>
    <w:p w:rsidR="00721AEC" w:rsidRPr="007B70A0" w:rsidRDefault="00721AEC" w:rsidP="00172A6F">
      <w:pPr>
        <w:pStyle w:val="p67"/>
        <w:shd w:val="clear" w:color="auto" w:fill="FFFFFF"/>
        <w:spacing w:before="0" w:beforeAutospacing="0" w:after="0" w:afterAutospacing="0"/>
        <w:ind w:firstLine="566"/>
        <w:jc w:val="center"/>
        <w:rPr>
          <w:rStyle w:val="s7"/>
          <w:rFonts w:ascii="Arial" w:hAnsi="Arial" w:cs="Arial"/>
          <w:b/>
          <w:bCs/>
        </w:rPr>
      </w:pPr>
    </w:p>
    <w:p w:rsidR="00740B60" w:rsidRDefault="00740B60" w:rsidP="00172A6F">
      <w:pPr>
        <w:pStyle w:val="p67"/>
        <w:shd w:val="clear" w:color="auto" w:fill="FFFFFF"/>
        <w:spacing w:before="0" w:beforeAutospacing="0" w:after="0" w:afterAutospacing="0"/>
        <w:ind w:firstLine="566"/>
        <w:jc w:val="center"/>
        <w:rPr>
          <w:rStyle w:val="s7"/>
          <w:rFonts w:ascii="Arial" w:hAnsi="Arial" w:cs="Arial"/>
          <w:b/>
          <w:bCs/>
        </w:rPr>
      </w:pPr>
    </w:p>
    <w:p w:rsidR="007B70A0" w:rsidRDefault="007B70A0" w:rsidP="00172A6F">
      <w:pPr>
        <w:pStyle w:val="p67"/>
        <w:shd w:val="clear" w:color="auto" w:fill="FFFFFF"/>
        <w:spacing w:before="0" w:beforeAutospacing="0" w:after="0" w:afterAutospacing="0"/>
        <w:ind w:firstLine="566"/>
        <w:jc w:val="center"/>
        <w:rPr>
          <w:rStyle w:val="s7"/>
          <w:rFonts w:ascii="Arial" w:hAnsi="Arial" w:cs="Arial"/>
          <w:b/>
          <w:bCs/>
        </w:rPr>
      </w:pPr>
    </w:p>
    <w:p w:rsidR="007B70A0" w:rsidRDefault="007B70A0" w:rsidP="00172A6F">
      <w:pPr>
        <w:pStyle w:val="p67"/>
        <w:shd w:val="clear" w:color="auto" w:fill="FFFFFF"/>
        <w:spacing w:before="0" w:beforeAutospacing="0" w:after="0" w:afterAutospacing="0"/>
        <w:ind w:firstLine="566"/>
        <w:jc w:val="center"/>
        <w:rPr>
          <w:rStyle w:val="s7"/>
          <w:rFonts w:ascii="Arial" w:hAnsi="Arial" w:cs="Arial"/>
          <w:b/>
          <w:bCs/>
        </w:rPr>
      </w:pPr>
    </w:p>
    <w:p w:rsidR="007B70A0" w:rsidRPr="007B70A0" w:rsidRDefault="007B70A0" w:rsidP="00172A6F">
      <w:pPr>
        <w:pStyle w:val="p67"/>
        <w:shd w:val="clear" w:color="auto" w:fill="FFFFFF"/>
        <w:spacing w:before="0" w:beforeAutospacing="0" w:after="0" w:afterAutospacing="0"/>
        <w:ind w:firstLine="566"/>
        <w:jc w:val="center"/>
        <w:rPr>
          <w:rStyle w:val="s7"/>
          <w:rFonts w:ascii="Arial" w:hAnsi="Arial" w:cs="Arial"/>
          <w:b/>
          <w:bCs/>
        </w:rPr>
      </w:pPr>
    </w:p>
    <w:p w:rsidR="009E47E3" w:rsidRPr="007B70A0" w:rsidRDefault="009E47E3" w:rsidP="00172A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1. </w:t>
      </w:r>
      <w:r w:rsidR="00A266A1" w:rsidRPr="007B70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Общая характеристика сферы реализации Программы</w:t>
      </w:r>
    </w:p>
    <w:p w:rsidR="00623804" w:rsidRPr="007B70A0" w:rsidRDefault="00623804" w:rsidP="007B70A0">
      <w:pPr>
        <w:pStyle w:val="1"/>
        <w:shd w:val="clear" w:color="auto" w:fill="FEFEFE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876998" w:rsidRPr="007B70A0" w:rsidRDefault="00876998" w:rsidP="007B70A0">
      <w:pPr>
        <w:pStyle w:val="a5"/>
        <w:spacing w:before="0" w:beforeAutospacing="0" w:after="0" w:afterAutospacing="0"/>
        <w:rPr>
          <w:rFonts w:ascii="Arial" w:hAnsi="Arial" w:cs="Arial"/>
          <w:b/>
          <w:bCs/>
        </w:rPr>
      </w:pPr>
      <w:r w:rsidRPr="007B70A0">
        <w:rPr>
          <w:rStyle w:val="a6"/>
          <w:rFonts w:ascii="Arial" w:hAnsi="Arial" w:cs="Arial"/>
          <w:b w:val="0"/>
        </w:rPr>
        <w:t xml:space="preserve">Муниципальная программа попрофилактике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1046FD" w:rsidRPr="007B70A0">
        <w:rPr>
          <w:rStyle w:val="a6"/>
          <w:rFonts w:ascii="Arial" w:hAnsi="Arial" w:cs="Arial"/>
          <w:b w:val="0"/>
        </w:rPr>
        <w:t>Степновского</w:t>
      </w:r>
      <w:r w:rsidRPr="007B70A0">
        <w:rPr>
          <w:rStyle w:val="a6"/>
          <w:rFonts w:ascii="Arial" w:hAnsi="Arial" w:cs="Arial"/>
          <w:b w:val="0"/>
        </w:rPr>
        <w:t xml:space="preserve"> сельского поселения Палласовского муниципального района Волгоградской областина период 2024 – 2026 годы</w:t>
      </w:r>
      <w:r w:rsidRPr="007B70A0">
        <w:rPr>
          <w:rFonts w:ascii="Arial" w:hAnsi="Arial" w:cs="Arial"/>
        </w:rPr>
        <w:t>разработана администрацией Кайсацкого сельского поселения.</w:t>
      </w:r>
    </w:p>
    <w:p w:rsidR="00876998" w:rsidRPr="007B70A0" w:rsidRDefault="00876998" w:rsidP="007B70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        Терроризм является сложным социально-политическим явлением, которое аккумулирует в себе имеющиеся социальные, экономические и политические противоречия. </w:t>
      </w:r>
    </w:p>
    <w:p w:rsidR="00876998" w:rsidRPr="007B70A0" w:rsidRDefault="00876998" w:rsidP="007B70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       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широкий спектр общественно опасных деяний, предусмотренных статьями Уголовного Кодекса РФ.</w:t>
      </w:r>
    </w:p>
    <w:p w:rsidR="00876998" w:rsidRPr="007B70A0" w:rsidRDefault="00876998" w:rsidP="007B70A0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  Действующее законодательство 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пропагандистские, направленные на предупреждение экстремистской и террористической деятельности.</w:t>
      </w:r>
    </w:p>
    <w:p w:rsidR="00876998" w:rsidRPr="007B70A0" w:rsidRDefault="00876998" w:rsidP="007B70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       Социальная острота проблемы диктует необходимость активизации местных органов, а именно разработки и внедрения программ профилактических мероприятий по профилактике терроризма и экстремизма.</w:t>
      </w:r>
    </w:p>
    <w:p w:rsidR="00FE067D" w:rsidRPr="007B70A0" w:rsidRDefault="00FE067D" w:rsidP="007B70A0">
      <w:pPr>
        <w:pStyle w:val="p67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C19C0" w:rsidRPr="007B70A0" w:rsidRDefault="00623804" w:rsidP="007B70A0">
      <w:pPr>
        <w:pStyle w:val="p71"/>
        <w:shd w:val="clear" w:color="auto" w:fill="FFFFFF"/>
        <w:spacing w:before="0" w:beforeAutospacing="0" w:after="0" w:afterAutospacing="0"/>
        <w:ind w:left="926" w:right="-261"/>
        <w:rPr>
          <w:rStyle w:val="s7"/>
          <w:rFonts w:ascii="Arial" w:hAnsi="Arial" w:cs="Arial"/>
          <w:b/>
          <w:bCs/>
        </w:rPr>
      </w:pPr>
      <w:r w:rsidRPr="007B70A0">
        <w:rPr>
          <w:rStyle w:val="s7"/>
          <w:rFonts w:ascii="Arial" w:hAnsi="Arial" w:cs="Arial"/>
          <w:b/>
          <w:bCs/>
        </w:rPr>
        <w:t xml:space="preserve">2. </w:t>
      </w:r>
      <w:r w:rsidR="00721AEC" w:rsidRPr="007B70A0">
        <w:rPr>
          <w:rStyle w:val="s7"/>
          <w:rFonts w:ascii="Arial" w:hAnsi="Arial" w:cs="Arial"/>
          <w:b/>
          <w:bCs/>
        </w:rPr>
        <w:t>Цели, задачи, сроки  и этапы реализации Программы</w:t>
      </w:r>
    </w:p>
    <w:p w:rsidR="00FC19C0" w:rsidRPr="007B70A0" w:rsidRDefault="00FC19C0" w:rsidP="00172A6F">
      <w:pPr>
        <w:pStyle w:val="p71"/>
        <w:shd w:val="clear" w:color="auto" w:fill="FFFFFF"/>
        <w:spacing w:before="0" w:beforeAutospacing="0" w:after="0" w:afterAutospacing="0"/>
        <w:ind w:left="926" w:right="-261"/>
        <w:rPr>
          <w:rFonts w:ascii="Arial" w:hAnsi="Arial" w:cs="Arial"/>
          <w:b/>
          <w:bCs/>
        </w:rPr>
      </w:pPr>
    </w:p>
    <w:p w:rsidR="00721AEC" w:rsidRPr="007B70A0" w:rsidRDefault="00721AEC" w:rsidP="007B70A0">
      <w:pPr>
        <w:pStyle w:val="p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B70A0">
        <w:rPr>
          <w:rStyle w:val="s1"/>
          <w:rFonts w:ascii="Arial" w:hAnsi="Arial" w:cs="Arial"/>
        </w:rPr>
        <w:t xml:space="preserve">        Основной целью Программы является повышение защиты населения, объектов первоочередной антитеррористической защиты, расположенных на территории поселения от террористической угрозы.</w:t>
      </w:r>
    </w:p>
    <w:p w:rsidR="00721AEC" w:rsidRPr="007B70A0" w:rsidRDefault="00721AEC" w:rsidP="007B70A0">
      <w:pPr>
        <w:pStyle w:val="p72"/>
        <w:shd w:val="clear" w:color="auto" w:fill="FFFFFF"/>
        <w:spacing w:before="0" w:beforeAutospacing="0" w:after="0" w:afterAutospacing="0"/>
        <w:ind w:firstLine="707"/>
        <w:rPr>
          <w:rFonts w:ascii="Arial" w:hAnsi="Arial" w:cs="Arial"/>
        </w:rPr>
      </w:pPr>
      <w:r w:rsidRPr="007B70A0">
        <w:rPr>
          <w:rStyle w:val="s1"/>
          <w:rFonts w:ascii="Arial" w:hAnsi="Arial" w:cs="Arial"/>
        </w:rPr>
        <w:t>Программа предполагает решение следующих задач:</w:t>
      </w:r>
    </w:p>
    <w:p w:rsidR="00721AEC" w:rsidRPr="007B70A0" w:rsidRDefault="00721AEC" w:rsidP="007B70A0">
      <w:pPr>
        <w:pStyle w:val="p2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7B70A0">
        <w:rPr>
          <w:rStyle w:val="s1"/>
          <w:rFonts w:ascii="Arial" w:hAnsi="Arial" w:cs="Arial"/>
        </w:rPr>
        <w:t>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повышение бдительности;</w:t>
      </w:r>
    </w:p>
    <w:p w:rsidR="00721AEC" w:rsidRPr="007B70A0" w:rsidRDefault="00721AEC" w:rsidP="007B70A0">
      <w:pPr>
        <w:pStyle w:val="p2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7B70A0">
        <w:rPr>
          <w:rStyle w:val="s1"/>
          <w:rFonts w:ascii="Arial" w:hAnsi="Arial" w:cs="Arial"/>
        </w:rPr>
        <w:t>повышение уровня межведомственного взаимодействия в профилактике терроризма;</w:t>
      </w:r>
    </w:p>
    <w:p w:rsidR="00721AEC" w:rsidRPr="007B70A0" w:rsidRDefault="00721AEC" w:rsidP="007B70A0">
      <w:pPr>
        <w:pStyle w:val="p20"/>
        <w:shd w:val="clear" w:color="auto" w:fill="FFFFFF"/>
        <w:spacing w:before="0" w:beforeAutospacing="0" w:after="0" w:afterAutospacing="0"/>
        <w:ind w:firstLine="720"/>
        <w:rPr>
          <w:rStyle w:val="s1"/>
          <w:rFonts w:ascii="Arial" w:hAnsi="Arial" w:cs="Arial"/>
        </w:rPr>
      </w:pPr>
      <w:r w:rsidRPr="007B70A0">
        <w:rPr>
          <w:rStyle w:val="s1"/>
          <w:rFonts w:ascii="Arial" w:hAnsi="Arial" w:cs="Arial"/>
        </w:rPr>
        <w:t xml:space="preserve">совершенствование систем технической защиты потенциально опасных объектов, мест массового пребывания людей и объектов жизнеобеспечения, находящихся в собственности или в ведении администрации </w:t>
      </w:r>
      <w:r w:rsidR="001046FD" w:rsidRPr="007B70A0">
        <w:rPr>
          <w:rStyle w:val="s1"/>
          <w:rFonts w:ascii="Arial" w:hAnsi="Arial" w:cs="Arial"/>
        </w:rPr>
        <w:t>Степновского</w:t>
      </w:r>
      <w:r w:rsidRPr="007B70A0">
        <w:rPr>
          <w:rStyle w:val="s1"/>
          <w:rFonts w:ascii="Arial" w:hAnsi="Arial" w:cs="Arial"/>
        </w:rPr>
        <w:t xml:space="preserve"> сельского поселения  </w:t>
      </w:r>
      <w:r w:rsidR="00AB299B" w:rsidRPr="007B70A0">
        <w:rPr>
          <w:rStyle w:val="s1"/>
          <w:rFonts w:ascii="Arial" w:hAnsi="Arial" w:cs="Arial"/>
        </w:rPr>
        <w:t>Палласовского</w:t>
      </w:r>
      <w:r w:rsidRPr="007B70A0">
        <w:rPr>
          <w:rStyle w:val="s1"/>
          <w:rFonts w:ascii="Arial" w:hAnsi="Arial" w:cs="Arial"/>
        </w:rPr>
        <w:t xml:space="preserve"> муниципального  района.</w:t>
      </w:r>
    </w:p>
    <w:p w:rsidR="009A420B" w:rsidRPr="007B70A0" w:rsidRDefault="009A420B" w:rsidP="007B70A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>Срок реализации Программы: 2024-2026 годы.</w:t>
      </w:r>
    </w:p>
    <w:p w:rsidR="009A420B" w:rsidRPr="007B70A0" w:rsidRDefault="009A420B" w:rsidP="007B70A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в три этапа.</w:t>
      </w:r>
    </w:p>
    <w:p w:rsidR="009A420B" w:rsidRPr="007B70A0" w:rsidRDefault="009A420B" w:rsidP="007B70A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>1 этап – 2024 год</w:t>
      </w:r>
    </w:p>
    <w:p w:rsidR="009A420B" w:rsidRPr="007B70A0" w:rsidRDefault="009A420B" w:rsidP="007B70A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>2 этап – 2025 год</w:t>
      </w:r>
    </w:p>
    <w:p w:rsidR="009A420B" w:rsidRPr="007B70A0" w:rsidRDefault="009A420B" w:rsidP="007B70A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>3 этап – 2026 год</w:t>
      </w:r>
    </w:p>
    <w:p w:rsidR="00721AEC" w:rsidRPr="007B70A0" w:rsidRDefault="00721AEC" w:rsidP="00172A6F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721AEC" w:rsidRPr="007B70A0" w:rsidRDefault="00721AEC" w:rsidP="00172A6F">
      <w:pPr>
        <w:pStyle w:val="p1"/>
        <w:shd w:val="clear" w:color="auto" w:fill="FFFFFF"/>
        <w:spacing w:before="0" w:beforeAutospacing="0" w:after="0" w:afterAutospacing="0"/>
        <w:jc w:val="center"/>
        <w:rPr>
          <w:rStyle w:val="s7"/>
          <w:rFonts w:ascii="Arial" w:hAnsi="Arial" w:cs="Arial"/>
          <w:b/>
          <w:bCs/>
        </w:rPr>
      </w:pPr>
      <w:r w:rsidRPr="007B70A0">
        <w:rPr>
          <w:rStyle w:val="s7"/>
          <w:rFonts w:ascii="Arial" w:hAnsi="Arial" w:cs="Arial"/>
          <w:b/>
          <w:bCs/>
        </w:rPr>
        <w:t xml:space="preserve">3. Целевые  показатели достижения целей и решения задач, </w:t>
      </w:r>
    </w:p>
    <w:p w:rsidR="00721AEC" w:rsidRPr="007B70A0" w:rsidRDefault="00721AEC" w:rsidP="00172A6F">
      <w:pPr>
        <w:pStyle w:val="p1"/>
        <w:shd w:val="clear" w:color="auto" w:fill="FFFFFF"/>
        <w:spacing w:before="0" w:beforeAutospacing="0" w:after="0" w:afterAutospacing="0"/>
        <w:jc w:val="center"/>
        <w:rPr>
          <w:rStyle w:val="s7"/>
          <w:rFonts w:ascii="Arial" w:hAnsi="Arial" w:cs="Arial"/>
          <w:b/>
          <w:bCs/>
        </w:rPr>
      </w:pPr>
      <w:r w:rsidRPr="007B70A0">
        <w:rPr>
          <w:rStyle w:val="s7"/>
          <w:rFonts w:ascii="Arial" w:hAnsi="Arial" w:cs="Arial"/>
          <w:b/>
          <w:bCs/>
        </w:rPr>
        <w:t>основные  ожидаемые конечные результаты Программы.</w:t>
      </w:r>
    </w:p>
    <w:p w:rsidR="00721AEC" w:rsidRPr="007B70A0" w:rsidRDefault="00721AEC" w:rsidP="00172A6F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721AEC" w:rsidRPr="007B70A0" w:rsidRDefault="00721AEC" w:rsidP="007B70A0">
      <w:pPr>
        <w:pStyle w:val="p7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B70A0">
        <w:rPr>
          <w:rStyle w:val="s2"/>
          <w:rFonts w:ascii="Arial" w:hAnsi="Arial" w:cs="Arial"/>
        </w:rPr>
        <w:t xml:space="preserve">     Целевые показатели в сфере борьбы с </w:t>
      </w:r>
      <w:r w:rsidRPr="007B70A0">
        <w:rPr>
          <w:rStyle w:val="s1"/>
          <w:rFonts w:ascii="Arial" w:hAnsi="Arial" w:cs="Arial"/>
        </w:rPr>
        <w:t>терроризмом и</w:t>
      </w:r>
      <w:r w:rsidRPr="007B70A0">
        <w:rPr>
          <w:rFonts w:ascii="Arial" w:hAnsi="Arial" w:cs="Arial"/>
        </w:rPr>
        <w:t xml:space="preserve"> экстремизмом</w:t>
      </w:r>
      <w:r w:rsidRPr="007B70A0">
        <w:rPr>
          <w:rStyle w:val="s1"/>
          <w:rFonts w:ascii="Arial" w:hAnsi="Arial" w:cs="Arial"/>
        </w:rPr>
        <w:t>:</w:t>
      </w:r>
    </w:p>
    <w:p w:rsidR="001E3849" w:rsidRPr="007B70A0" w:rsidRDefault="001E3849" w:rsidP="007B70A0">
      <w:pPr>
        <w:pStyle w:val="p1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B70A0">
        <w:rPr>
          <w:rStyle w:val="s1"/>
          <w:rFonts w:ascii="Arial" w:hAnsi="Arial" w:cs="Arial"/>
        </w:rPr>
        <w:t xml:space="preserve">-количество публикаций в средствах массовой информации </w:t>
      </w:r>
      <w:r w:rsidR="00D647B0" w:rsidRPr="007B70A0">
        <w:rPr>
          <w:rStyle w:val="s1"/>
          <w:rFonts w:ascii="Arial" w:hAnsi="Arial" w:cs="Arial"/>
        </w:rPr>
        <w:t xml:space="preserve">(включая официальный сайт) </w:t>
      </w:r>
      <w:r w:rsidRPr="007B70A0">
        <w:rPr>
          <w:rStyle w:val="s1"/>
          <w:rFonts w:ascii="Arial" w:hAnsi="Arial" w:cs="Arial"/>
        </w:rPr>
        <w:t xml:space="preserve">по антитеррористической и </w:t>
      </w:r>
      <w:proofErr w:type="spellStart"/>
      <w:r w:rsidRPr="007B70A0">
        <w:rPr>
          <w:rStyle w:val="s1"/>
          <w:rFonts w:ascii="Arial" w:hAnsi="Arial" w:cs="Arial"/>
        </w:rPr>
        <w:t>антиэкстремистской</w:t>
      </w:r>
      <w:proofErr w:type="spellEnd"/>
      <w:r w:rsidRPr="007B70A0">
        <w:rPr>
          <w:rStyle w:val="s1"/>
          <w:rFonts w:ascii="Arial" w:hAnsi="Arial" w:cs="Arial"/>
        </w:rPr>
        <w:t xml:space="preserve"> проблематике;</w:t>
      </w:r>
    </w:p>
    <w:p w:rsidR="001E3849" w:rsidRPr="007B70A0" w:rsidRDefault="001E3849" w:rsidP="007B70A0">
      <w:pPr>
        <w:pStyle w:val="p1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B70A0">
        <w:rPr>
          <w:rStyle w:val="s1"/>
          <w:rFonts w:ascii="Arial" w:hAnsi="Arial" w:cs="Arial"/>
        </w:rPr>
        <w:lastRenderedPageBreak/>
        <w:t>-количество проведенных тематических мероприятий: «круглых столов», бесед, выставок и т.д. по предупреждению террористической деятельности и повышению бдительности;</w:t>
      </w:r>
    </w:p>
    <w:p w:rsidR="001E3849" w:rsidRPr="007B70A0" w:rsidRDefault="001E3849" w:rsidP="007B70A0">
      <w:pPr>
        <w:pStyle w:val="p1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B70A0">
        <w:rPr>
          <w:rStyle w:val="s1"/>
          <w:rFonts w:ascii="Arial" w:hAnsi="Arial" w:cs="Arial"/>
        </w:rPr>
        <w:t xml:space="preserve"> -количество муниципальных</w:t>
      </w:r>
      <w:r w:rsidR="00D647B0" w:rsidRPr="007B70A0">
        <w:rPr>
          <w:rStyle w:val="s1"/>
          <w:rFonts w:ascii="Arial" w:hAnsi="Arial" w:cs="Arial"/>
        </w:rPr>
        <w:t xml:space="preserve"> учреждений и объектов,</w:t>
      </w:r>
      <w:r w:rsidRPr="007B70A0">
        <w:rPr>
          <w:rStyle w:val="s1"/>
          <w:rFonts w:ascii="Arial" w:hAnsi="Arial" w:cs="Arial"/>
        </w:rPr>
        <w:t xml:space="preserve"> оборудованных системой видеонаблюдения и другими системами охраны.</w:t>
      </w:r>
    </w:p>
    <w:p w:rsidR="00721AEC" w:rsidRPr="007B70A0" w:rsidRDefault="00721AEC" w:rsidP="007B70A0">
      <w:pPr>
        <w:pStyle w:val="p20"/>
        <w:shd w:val="clear" w:color="auto" w:fill="FFFFFF"/>
        <w:spacing w:before="0" w:beforeAutospacing="0" w:after="0" w:afterAutospacing="0"/>
        <w:rPr>
          <w:rStyle w:val="s7"/>
          <w:rFonts w:ascii="Arial" w:hAnsi="Arial" w:cs="Arial"/>
          <w:bCs/>
        </w:rPr>
      </w:pPr>
      <w:r w:rsidRPr="007B70A0">
        <w:rPr>
          <w:rStyle w:val="s7"/>
          <w:rFonts w:ascii="Arial" w:hAnsi="Arial" w:cs="Arial"/>
          <w:bCs/>
        </w:rPr>
        <w:t xml:space="preserve">     Основные  ожидаемые конечные результаты Программы:</w:t>
      </w:r>
    </w:p>
    <w:p w:rsidR="001E3849" w:rsidRPr="007B70A0" w:rsidRDefault="001E3849" w:rsidP="007B70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70A0">
        <w:rPr>
          <w:rFonts w:ascii="Arial" w:hAnsi="Arial" w:cs="Arial"/>
          <w:sz w:val="24"/>
          <w:szCs w:val="24"/>
        </w:rPr>
        <w:t>- совершенствование форм и методов работы органов местного самоуправления по профилактике терроризма и экстремизма, проявлений национальной и расовой нетерпимости, противодействие этнической дискриминации на территории муниципального образования;</w:t>
      </w:r>
    </w:p>
    <w:p w:rsidR="001E3849" w:rsidRPr="007B70A0" w:rsidRDefault="001E3849" w:rsidP="007B70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70A0">
        <w:rPr>
          <w:rFonts w:ascii="Arial" w:hAnsi="Arial" w:cs="Arial"/>
          <w:sz w:val="24"/>
          <w:szCs w:val="24"/>
        </w:rPr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1E3849" w:rsidRPr="007B70A0" w:rsidRDefault="001E3849" w:rsidP="007B70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70A0">
        <w:rPr>
          <w:rFonts w:ascii="Arial" w:hAnsi="Arial" w:cs="Arial"/>
          <w:sz w:val="24"/>
          <w:szCs w:val="24"/>
        </w:rPr>
        <w:t>- укрепление и культивирование в молодежной среде атмосферы межэтнического согласия и толерантности;</w:t>
      </w:r>
    </w:p>
    <w:p w:rsidR="001E3849" w:rsidRPr="007B70A0" w:rsidRDefault="001E3849" w:rsidP="007B70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70A0">
        <w:rPr>
          <w:rFonts w:ascii="Arial" w:hAnsi="Arial" w:cs="Arial"/>
          <w:sz w:val="24"/>
          <w:szCs w:val="24"/>
        </w:rPr>
        <w:t>- недопущение создания и деятельности националистических экстремистских молодежных группировок;</w:t>
      </w:r>
    </w:p>
    <w:p w:rsidR="00721AEC" w:rsidRPr="007B70A0" w:rsidRDefault="001E3849" w:rsidP="007B70A0">
      <w:pPr>
        <w:pStyle w:val="p20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B70A0">
        <w:rPr>
          <w:rFonts w:ascii="Arial" w:hAnsi="Arial" w:cs="Arial"/>
        </w:rPr>
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</w:t>
      </w:r>
      <w:r w:rsidR="00721AEC" w:rsidRPr="007B70A0">
        <w:rPr>
          <w:rFonts w:ascii="Arial" w:hAnsi="Arial" w:cs="Arial"/>
        </w:rPr>
        <w:t>.</w:t>
      </w:r>
    </w:p>
    <w:p w:rsidR="00C45CAA" w:rsidRPr="007B70A0" w:rsidRDefault="00C45CAA" w:rsidP="007B70A0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7B70A0">
        <w:rPr>
          <w:rFonts w:ascii="Arial" w:eastAsia="Calibri" w:hAnsi="Arial" w:cs="Arial"/>
          <w:sz w:val="24"/>
          <w:szCs w:val="24"/>
        </w:rPr>
        <w:t>Перечень целевых показателей указан в приложении № 1 к настоящей Программе.</w:t>
      </w:r>
    </w:p>
    <w:p w:rsidR="00C45CAA" w:rsidRPr="007B70A0" w:rsidRDefault="00C45CAA" w:rsidP="007B70A0">
      <w:pPr>
        <w:pStyle w:val="p20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1E3849" w:rsidRPr="007B70A0" w:rsidRDefault="001E3849" w:rsidP="007B70A0">
      <w:pPr>
        <w:pStyle w:val="p20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21AEC" w:rsidRPr="007B70A0" w:rsidRDefault="00721AEC" w:rsidP="007B70A0">
      <w:pPr>
        <w:pStyle w:val="p1"/>
        <w:shd w:val="clear" w:color="auto" w:fill="FFFFFF"/>
        <w:spacing w:before="0" w:beforeAutospacing="0" w:after="0" w:afterAutospacing="0"/>
        <w:rPr>
          <w:rStyle w:val="s7"/>
          <w:rFonts w:ascii="Arial" w:hAnsi="Arial" w:cs="Arial"/>
          <w:b/>
          <w:bCs/>
        </w:rPr>
      </w:pPr>
      <w:r w:rsidRPr="007B70A0">
        <w:rPr>
          <w:rStyle w:val="s7"/>
          <w:rFonts w:ascii="Arial" w:hAnsi="Arial" w:cs="Arial"/>
          <w:b/>
          <w:bCs/>
        </w:rPr>
        <w:t>4. Обобщенная характеристика основных мероприятий Программы.</w:t>
      </w:r>
    </w:p>
    <w:p w:rsidR="00DF1042" w:rsidRPr="007B70A0" w:rsidRDefault="00DF1042" w:rsidP="007B70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B70A0">
        <w:rPr>
          <w:rFonts w:ascii="Arial" w:eastAsia="Calibri" w:hAnsi="Arial" w:cs="Arial"/>
          <w:bCs/>
          <w:sz w:val="24"/>
          <w:szCs w:val="24"/>
        </w:rPr>
        <w:t>М</w:t>
      </w:r>
      <w:r w:rsidRPr="007B70A0">
        <w:rPr>
          <w:rFonts w:ascii="Arial" w:eastAsia="Calibri" w:hAnsi="Arial" w:cs="Arial"/>
          <w:sz w:val="24"/>
          <w:szCs w:val="24"/>
        </w:rPr>
        <w:t>ероприятия муниципальной программы направлены на совершенствование системы противодействия терроризму и экстремизму, вовлечение гражданского общества в антитеррористический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граждан.</w:t>
      </w:r>
    </w:p>
    <w:p w:rsidR="00DF1042" w:rsidRPr="007B70A0" w:rsidRDefault="00DF1042" w:rsidP="007B70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B70A0">
        <w:rPr>
          <w:rFonts w:ascii="Arial" w:eastAsia="Calibri" w:hAnsi="Arial" w:cs="Arial"/>
          <w:sz w:val="24"/>
          <w:szCs w:val="24"/>
        </w:rPr>
        <w:t>Муниципальная программа предусматривает осуществление мероприятий по следующим направлениям:</w:t>
      </w:r>
    </w:p>
    <w:p w:rsidR="00DF1042" w:rsidRPr="007B70A0" w:rsidRDefault="00DF1042" w:rsidP="007B70A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Arial" w:eastAsia="Calibri" w:hAnsi="Arial" w:cs="Arial"/>
          <w:sz w:val="24"/>
          <w:szCs w:val="24"/>
        </w:rPr>
      </w:pPr>
      <w:r w:rsidRPr="007B70A0">
        <w:rPr>
          <w:rFonts w:ascii="Arial" w:eastAsia="Calibri" w:hAnsi="Arial" w:cs="Arial"/>
          <w:sz w:val="24"/>
          <w:szCs w:val="24"/>
        </w:rPr>
        <w:t xml:space="preserve"> -совершенствование нормативно-правовых основ профилактики экстремизма и   </w:t>
      </w:r>
    </w:p>
    <w:p w:rsidR="00DF1042" w:rsidRPr="007B70A0" w:rsidRDefault="00DF1042" w:rsidP="007B70A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Arial" w:eastAsia="Calibri" w:hAnsi="Arial" w:cs="Arial"/>
          <w:sz w:val="24"/>
          <w:szCs w:val="24"/>
        </w:rPr>
      </w:pPr>
      <w:r w:rsidRPr="007B70A0">
        <w:rPr>
          <w:rFonts w:ascii="Arial" w:eastAsia="Calibri" w:hAnsi="Arial" w:cs="Arial"/>
          <w:sz w:val="24"/>
          <w:szCs w:val="24"/>
        </w:rPr>
        <w:t xml:space="preserve">   терроризма;</w:t>
      </w:r>
    </w:p>
    <w:p w:rsidR="00DF1042" w:rsidRPr="007B70A0" w:rsidRDefault="00DF1042" w:rsidP="007B70A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Arial" w:eastAsia="Calibri" w:hAnsi="Arial" w:cs="Arial"/>
          <w:sz w:val="24"/>
          <w:szCs w:val="24"/>
        </w:rPr>
      </w:pPr>
      <w:r w:rsidRPr="007B70A0">
        <w:rPr>
          <w:rFonts w:ascii="Arial" w:eastAsia="Calibri" w:hAnsi="Arial" w:cs="Arial"/>
          <w:sz w:val="24"/>
          <w:szCs w:val="24"/>
        </w:rPr>
        <w:t xml:space="preserve"> - предупреждение (профилактика) терроризма и экстремизма;</w:t>
      </w:r>
    </w:p>
    <w:p w:rsidR="00DF1042" w:rsidRPr="007B70A0" w:rsidRDefault="00DF1042" w:rsidP="007B70A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Arial" w:eastAsia="Calibri" w:hAnsi="Arial" w:cs="Arial"/>
          <w:sz w:val="24"/>
          <w:szCs w:val="24"/>
        </w:rPr>
      </w:pPr>
      <w:r w:rsidRPr="007B70A0">
        <w:rPr>
          <w:rFonts w:ascii="Arial" w:eastAsia="Calibri" w:hAnsi="Arial" w:cs="Arial"/>
          <w:sz w:val="24"/>
          <w:szCs w:val="24"/>
        </w:rPr>
        <w:t>-создание системы противодействия идеологии терроризма и экстремизма.</w:t>
      </w:r>
    </w:p>
    <w:p w:rsidR="00DF1042" w:rsidRPr="007B70A0" w:rsidRDefault="00DF1042" w:rsidP="007B70A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79A7" w:rsidRPr="007B70A0" w:rsidRDefault="004C79A7" w:rsidP="007B70A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муниципальной Программы указан в приложении № 2 к настоящей программе.</w:t>
      </w:r>
    </w:p>
    <w:p w:rsidR="001E3849" w:rsidRPr="007B70A0" w:rsidRDefault="001E3849" w:rsidP="007B70A0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71AA0" w:rsidRPr="007B70A0" w:rsidRDefault="00971AA0" w:rsidP="007B70A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Style w:val="s7"/>
          <w:rFonts w:ascii="Arial" w:hAnsi="Arial" w:cs="Arial"/>
          <w:sz w:val="24"/>
          <w:szCs w:val="24"/>
        </w:rPr>
      </w:pPr>
    </w:p>
    <w:p w:rsidR="00971AA0" w:rsidRPr="007B70A0" w:rsidRDefault="00971AA0" w:rsidP="00172A6F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Style w:val="s7"/>
          <w:rFonts w:ascii="Arial" w:hAnsi="Arial" w:cs="Arial"/>
          <w:sz w:val="24"/>
          <w:szCs w:val="24"/>
        </w:rPr>
      </w:pPr>
    </w:p>
    <w:p w:rsidR="00721AEC" w:rsidRPr="007B70A0" w:rsidRDefault="00721AEC" w:rsidP="00172A6F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7B70A0">
        <w:rPr>
          <w:rStyle w:val="s7"/>
          <w:rFonts w:ascii="Arial" w:hAnsi="Arial" w:cs="Arial"/>
          <w:b/>
          <w:bCs/>
        </w:rPr>
        <w:t>5. Прогноз сводных целевых показателей</w:t>
      </w:r>
      <w:r w:rsidR="001E3849" w:rsidRPr="007B70A0">
        <w:rPr>
          <w:rStyle w:val="s7"/>
          <w:rFonts w:ascii="Arial" w:hAnsi="Arial" w:cs="Arial"/>
          <w:b/>
          <w:bCs/>
        </w:rPr>
        <w:t xml:space="preserve"> в рамках  реализации Программы</w:t>
      </w:r>
      <w:r w:rsidRPr="007B70A0">
        <w:rPr>
          <w:rStyle w:val="s7"/>
          <w:rFonts w:ascii="Arial" w:hAnsi="Arial" w:cs="Arial"/>
          <w:b/>
          <w:bCs/>
        </w:rPr>
        <w:t>.</w:t>
      </w:r>
    </w:p>
    <w:p w:rsidR="00721AEC" w:rsidRPr="007B70A0" w:rsidRDefault="00721AEC" w:rsidP="00172A6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1794"/>
        <w:gridCol w:w="1674"/>
        <w:gridCol w:w="1674"/>
        <w:gridCol w:w="1675"/>
      </w:tblGrid>
      <w:tr w:rsidR="00721AEC" w:rsidRPr="007B70A0" w:rsidTr="00A52F57">
        <w:tc>
          <w:tcPr>
            <w:tcW w:w="2737" w:type="dxa"/>
            <w:vMerge w:val="restart"/>
          </w:tcPr>
          <w:p w:rsidR="00721AEC" w:rsidRPr="007B70A0" w:rsidRDefault="00721AEC" w:rsidP="00172A6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7B70A0">
              <w:rPr>
                <w:rFonts w:ascii="Arial" w:hAnsi="Arial" w:cs="Arial"/>
              </w:rPr>
              <w:t>Показатель (индикатор)</w:t>
            </w:r>
            <w:r w:rsidRPr="007B70A0">
              <w:rPr>
                <w:rFonts w:ascii="Arial" w:hAnsi="Arial" w:cs="Arial"/>
              </w:rPr>
              <w:br/>
              <w:t>(наименование)</w:t>
            </w:r>
          </w:p>
        </w:tc>
        <w:tc>
          <w:tcPr>
            <w:tcW w:w="1796" w:type="dxa"/>
            <w:vMerge w:val="restart"/>
          </w:tcPr>
          <w:p w:rsidR="00721AEC" w:rsidRPr="007B70A0" w:rsidRDefault="00721AEC" w:rsidP="00172A6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7B70A0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5038" w:type="dxa"/>
            <w:gridSpan w:val="3"/>
          </w:tcPr>
          <w:p w:rsidR="00721AEC" w:rsidRPr="007B70A0" w:rsidRDefault="00721AEC" w:rsidP="00172A6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B70A0">
              <w:rPr>
                <w:rFonts w:ascii="Arial" w:hAnsi="Arial" w:cs="Arial"/>
              </w:rPr>
              <w:t>Значение показателей</w:t>
            </w:r>
          </w:p>
        </w:tc>
      </w:tr>
      <w:tr w:rsidR="00721AEC" w:rsidRPr="007B70A0" w:rsidTr="00A52F57">
        <w:tc>
          <w:tcPr>
            <w:tcW w:w="2737" w:type="dxa"/>
            <w:vMerge/>
          </w:tcPr>
          <w:p w:rsidR="00721AEC" w:rsidRPr="007B70A0" w:rsidRDefault="00721AEC" w:rsidP="00172A6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796" w:type="dxa"/>
            <w:vMerge/>
          </w:tcPr>
          <w:p w:rsidR="00721AEC" w:rsidRPr="007B70A0" w:rsidRDefault="00721AEC" w:rsidP="00172A6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721AEC" w:rsidRPr="007B70A0" w:rsidRDefault="00721AEC" w:rsidP="00172A6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7B70A0">
              <w:rPr>
                <w:rFonts w:ascii="Arial" w:hAnsi="Arial" w:cs="Arial"/>
              </w:rPr>
              <w:t>202</w:t>
            </w:r>
            <w:r w:rsidR="00F321D0" w:rsidRPr="007B70A0">
              <w:rPr>
                <w:rFonts w:ascii="Arial" w:hAnsi="Arial" w:cs="Arial"/>
              </w:rPr>
              <w:t>4</w:t>
            </w:r>
          </w:p>
        </w:tc>
        <w:tc>
          <w:tcPr>
            <w:tcW w:w="1679" w:type="dxa"/>
          </w:tcPr>
          <w:p w:rsidR="00721AEC" w:rsidRPr="007B70A0" w:rsidRDefault="00F321D0" w:rsidP="00172A6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7B70A0">
              <w:rPr>
                <w:rFonts w:ascii="Arial" w:hAnsi="Arial" w:cs="Arial"/>
              </w:rPr>
              <w:t>2025</w:t>
            </w:r>
          </w:p>
        </w:tc>
        <w:tc>
          <w:tcPr>
            <w:tcW w:w="1680" w:type="dxa"/>
          </w:tcPr>
          <w:p w:rsidR="00721AEC" w:rsidRPr="007B70A0" w:rsidRDefault="00F321D0" w:rsidP="00172A6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7B70A0">
              <w:rPr>
                <w:rFonts w:ascii="Arial" w:hAnsi="Arial" w:cs="Arial"/>
              </w:rPr>
              <w:t>2026</w:t>
            </w:r>
          </w:p>
        </w:tc>
      </w:tr>
      <w:tr w:rsidR="00721AEC" w:rsidRPr="007B70A0" w:rsidTr="00A52F57">
        <w:tc>
          <w:tcPr>
            <w:tcW w:w="2737" w:type="dxa"/>
          </w:tcPr>
          <w:p w:rsidR="00721AEC" w:rsidRPr="007B70A0" w:rsidRDefault="00721AEC" w:rsidP="00172A6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7B70A0">
              <w:rPr>
                <w:rStyle w:val="s1"/>
                <w:rFonts w:ascii="Arial" w:hAnsi="Arial" w:cs="Arial"/>
              </w:rPr>
              <w:t>- количество публикаций в средствах массовой информации</w:t>
            </w:r>
            <w:r w:rsidR="00D647B0" w:rsidRPr="007B70A0">
              <w:rPr>
                <w:rStyle w:val="s1"/>
                <w:rFonts w:ascii="Arial" w:hAnsi="Arial" w:cs="Arial"/>
              </w:rPr>
              <w:t xml:space="preserve"> (включая официальный сайт)</w:t>
            </w:r>
            <w:r w:rsidRPr="007B70A0">
              <w:rPr>
                <w:rStyle w:val="s1"/>
                <w:rFonts w:ascii="Arial" w:hAnsi="Arial" w:cs="Arial"/>
              </w:rPr>
              <w:t xml:space="preserve"> по </w:t>
            </w:r>
            <w:r w:rsidRPr="007B70A0">
              <w:rPr>
                <w:rStyle w:val="s1"/>
                <w:rFonts w:ascii="Arial" w:hAnsi="Arial" w:cs="Arial"/>
              </w:rPr>
              <w:lastRenderedPageBreak/>
              <w:t xml:space="preserve">антитеррористической и </w:t>
            </w:r>
            <w:proofErr w:type="spellStart"/>
            <w:r w:rsidRPr="007B70A0">
              <w:rPr>
                <w:rStyle w:val="s1"/>
                <w:rFonts w:ascii="Arial" w:hAnsi="Arial" w:cs="Arial"/>
              </w:rPr>
              <w:t>антиэкстремистской</w:t>
            </w:r>
            <w:proofErr w:type="spellEnd"/>
            <w:r w:rsidRPr="007B70A0">
              <w:rPr>
                <w:rStyle w:val="s1"/>
                <w:rFonts w:ascii="Arial" w:hAnsi="Arial" w:cs="Arial"/>
              </w:rPr>
              <w:t xml:space="preserve"> проблематике</w:t>
            </w:r>
          </w:p>
        </w:tc>
        <w:tc>
          <w:tcPr>
            <w:tcW w:w="1796" w:type="dxa"/>
          </w:tcPr>
          <w:p w:rsidR="00721AEC" w:rsidRPr="007B70A0" w:rsidRDefault="00D647B0" w:rsidP="00172A6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B70A0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1679" w:type="dxa"/>
          </w:tcPr>
          <w:p w:rsidR="00721AEC" w:rsidRPr="007B70A0" w:rsidRDefault="00A52F57" w:rsidP="00172A6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7B70A0">
              <w:rPr>
                <w:rFonts w:ascii="Arial" w:hAnsi="Arial" w:cs="Arial"/>
              </w:rPr>
              <w:t>3</w:t>
            </w:r>
          </w:p>
        </w:tc>
        <w:tc>
          <w:tcPr>
            <w:tcW w:w="1679" w:type="dxa"/>
          </w:tcPr>
          <w:p w:rsidR="00721AEC" w:rsidRPr="007B70A0" w:rsidRDefault="00A52F57" w:rsidP="00172A6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7B70A0">
              <w:rPr>
                <w:rFonts w:ascii="Arial" w:hAnsi="Arial" w:cs="Arial"/>
              </w:rPr>
              <w:t>3</w:t>
            </w:r>
          </w:p>
        </w:tc>
        <w:tc>
          <w:tcPr>
            <w:tcW w:w="1680" w:type="dxa"/>
          </w:tcPr>
          <w:p w:rsidR="00721AEC" w:rsidRPr="007B70A0" w:rsidRDefault="00A52F57" w:rsidP="00172A6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7B70A0">
              <w:rPr>
                <w:rFonts w:ascii="Arial" w:hAnsi="Arial" w:cs="Arial"/>
              </w:rPr>
              <w:t>3</w:t>
            </w:r>
          </w:p>
        </w:tc>
      </w:tr>
      <w:tr w:rsidR="00721AEC" w:rsidRPr="007B70A0" w:rsidTr="00A52F57">
        <w:tc>
          <w:tcPr>
            <w:tcW w:w="2737" w:type="dxa"/>
          </w:tcPr>
          <w:p w:rsidR="00721AEC" w:rsidRPr="007B70A0" w:rsidRDefault="00887DAB" w:rsidP="00172A6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7B70A0">
              <w:rPr>
                <w:rStyle w:val="s1"/>
                <w:rFonts w:ascii="Arial" w:hAnsi="Arial" w:cs="Arial"/>
              </w:rPr>
              <w:lastRenderedPageBreak/>
              <w:t>- количество проводимых</w:t>
            </w:r>
            <w:r w:rsidR="00D647B0" w:rsidRPr="007B70A0">
              <w:rPr>
                <w:rStyle w:val="s1"/>
                <w:rFonts w:ascii="Arial" w:hAnsi="Arial" w:cs="Arial"/>
              </w:rPr>
              <w:t xml:space="preserve"> тематических мероприятий: «круглых столов», бесед, выставок и т.д. по предупреждению террористической деятельности и повышению бдительности</w:t>
            </w:r>
          </w:p>
        </w:tc>
        <w:tc>
          <w:tcPr>
            <w:tcW w:w="1796" w:type="dxa"/>
          </w:tcPr>
          <w:p w:rsidR="00721AEC" w:rsidRPr="007B70A0" w:rsidRDefault="00721AEC" w:rsidP="00172A6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7B70A0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1679" w:type="dxa"/>
          </w:tcPr>
          <w:p w:rsidR="00721AEC" w:rsidRPr="007B70A0" w:rsidRDefault="00A52F57" w:rsidP="00172A6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7B70A0">
              <w:rPr>
                <w:rFonts w:ascii="Arial" w:hAnsi="Arial" w:cs="Arial"/>
              </w:rPr>
              <w:t>3</w:t>
            </w:r>
          </w:p>
        </w:tc>
        <w:tc>
          <w:tcPr>
            <w:tcW w:w="1679" w:type="dxa"/>
          </w:tcPr>
          <w:p w:rsidR="00721AEC" w:rsidRPr="007B70A0" w:rsidRDefault="00A52F57" w:rsidP="00172A6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7B70A0">
              <w:rPr>
                <w:rFonts w:ascii="Arial" w:hAnsi="Arial" w:cs="Arial"/>
              </w:rPr>
              <w:t>3</w:t>
            </w:r>
          </w:p>
        </w:tc>
        <w:tc>
          <w:tcPr>
            <w:tcW w:w="1680" w:type="dxa"/>
          </w:tcPr>
          <w:p w:rsidR="00721AEC" w:rsidRPr="007B70A0" w:rsidRDefault="00A52F57" w:rsidP="00172A6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7B70A0">
              <w:rPr>
                <w:rFonts w:ascii="Arial" w:hAnsi="Arial" w:cs="Arial"/>
              </w:rPr>
              <w:t>3</w:t>
            </w:r>
          </w:p>
        </w:tc>
      </w:tr>
    </w:tbl>
    <w:p w:rsidR="00A52F57" w:rsidRPr="007B70A0" w:rsidRDefault="00A52F57" w:rsidP="00172A6F">
      <w:pPr>
        <w:pStyle w:val="p1"/>
        <w:shd w:val="clear" w:color="auto" w:fill="FFFFFF"/>
        <w:spacing w:before="0" w:beforeAutospacing="0" w:after="0" w:afterAutospacing="0"/>
        <w:jc w:val="center"/>
        <w:rPr>
          <w:rStyle w:val="s3"/>
          <w:rFonts w:ascii="Arial" w:hAnsi="Arial" w:cs="Arial"/>
          <w:b/>
          <w:bCs/>
        </w:rPr>
      </w:pPr>
    </w:p>
    <w:p w:rsidR="00721AEC" w:rsidRPr="007B70A0" w:rsidRDefault="00721AEC" w:rsidP="00172A6F">
      <w:pPr>
        <w:pStyle w:val="p1"/>
        <w:shd w:val="clear" w:color="auto" w:fill="FFFFFF"/>
        <w:spacing w:before="0" w:beforeAutospacing="0" w:after="0" w:afterAutospacing="0"/>
        <w:jc w:val="center"/>
        <w:rPr>
          <w:rStyle w:val="s3"/>
          <w:rFonts w:ascii="Arial" w:hAnsi="Arial" w:cs="Arial"/>
          <w:b/>
          <w:bCs/>
        </w:rPr>
      </w:pPr>
      <w:r w:rsidRPr="007B70A0">
        <w:rPr>
          <w:rStyle w:val="s3"/>
          <w:rFonts w:ascii="Arial" w:hAnsi="Arial" w:cs="Arial"/>
          <w:b/>
          <w:bCs/>
        </w:rPr>
        <w:t>6.</w:t>
      </w:r>
      <w:r w:rsidRPr="007B70A0">
        <w:rPr>
          <w:rStyle w:val="apple-converted-space"/>
          <w:rFonts w:ascii="Arial" w:hAnsi="Arial" w:cs="Arial"/>
          <w:b/>
          <w:bCs/>
        </w:rPr>
        <w:t> </w:t>
      </w:r>
      <w:r w:rsidRPr="007B70A0">
        <w:rPr>
          <w:rStyle w:val="s3"/>
          <w:rFonts w:ascii="Arial" w:hAnsi="Arial" w:cs="Arial"/>
          <w:b/>
          <w:bCs/>
        </w:rPr>
        <w:t>Обоснование объема финансовых ресурсов, необходимых для реализации Программы.</w:t>
      </w:r>
    </w:p>
    <w:p w:rsidR="00740B60" w:rsidRPr="007B70A0" w:rsidRDefault="00740B60" w:rsidP="007B70A0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745E3" w:rsidRPr="007B70A0" w:rsidRDefault="00F745E3" w:rsidP="007B70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мероприятий Программы осуществляется за счет средств бюджета </w:t>
      </w:r>
      <w:r w:rsidR="001046FD" w:rsidRPr="007B70A0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F745E3" w:rsidRPr="007B70A0" w:rsidRDefault="00F745E3" w:rsidP="007B70A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Объем средств, предусмотренный на реализацию Программы из бюджета </w:t>
      </w:r>
      <w:r w:rsidR="001046FD" w:rsidRPr="007B70A0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составляет </w:t>
      </w:r>
      <w:r w:rsidR="00A52F57" w:rsidRPr="007B70A0">
        <w:rPr>
          <w:rFonts w:ascii="Arial" w:eastAsia="Times New Roman" w:hAnsi="Arial" w:cs="Arial"/>
          <w:sz w:val="24"/>
          <w:szCs w:val="24"/>
          <w:lang w:eastAsia="ru-RU"/>
        </w:rPr>
        <w:t>3,00 тыс.</w:t>
      </w: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в том числе по годам:</w:t>
      </w:r>
    </w:p>
    <w:p w:rsidR="00F745E3" w:rsidRPr="007B70A0" w:rsidRDefault="00F745E3" w:rsidP="007B70A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2024 год –  </w:t>
      </w:r>
      <w:r w:rsidR="00A52F57" w:rsidRPr="007B70A0">
        <w:rPr>
          <w:rFonts w:ascii="Arial" w:eastAsia="Times New Roman" w:hAnsi="Arial" w:cs="Arial"/>
          <w:sz w:val="24"/>
          <w:szCs w:val="24"/>
          <w:lang w:eastAsia="ru-RU"/>
        </w:rPr>
        <w:t>1,00</w:t>
      </w: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</w:t>
      </w:r>
    </w:p>
    <w:p w:rsidR="00F745E3" w:rsidRPr="007B70A0" w:rsidRDefault="00F745E3" w:rsidP="007B70A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2025 год –  </w:t>
      </w:r>
      <w:r w:rsidR="00A52F57" w:rsidRPr="007B70A0">
        <w:rPr>
          <w:rFonts w:ascii="Arial" w:eastAsia="Times New Roman" w:hAnsi="Arial" w:cs="Arial"/>
          <w:sz w:val="24"/>
          <w:szCs w:val="24"/>
          <w:lang w:eastAsia="ru-RU"/>
        </w:rPr>
        <w:t>1,00</w:t>
      </w: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</w:t>
      </w:r>
    </w:p>
    <w:p w:rsidR="00F745E3" w:rsidRPr="007B70A0" w:rsidRDefault="00F745E3" w:rsidP="007B70A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2026 год –  </w:t>
      </w:r>
      <w:r w:rsidR="00A52F57" w:rsidRPr="007B70A0">
        <w:rPr>
          <w:rFonts w:ascii="Arial" w:eastAsia="Times New Roman" w:hAnsi="Arial" w:cs="Arial"/>
          <w:sz w:val="24"/>
          <w:szCs w:val="24"/>
          <w:lang w:eastAsia="ru-RU"/>
        </w:rPr>
        <w:t>1,00</w:t>
      </w: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F745E3" w:rsidRPr="007B70A0" w:rsidRDefault="00F745E3" w:rsidP="007B70A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мероприятий Программы за счет средств бюджета </w:t>
      </w:r>
      <w:r w:rsidR="001046FD" w:rsidRPr="007B70A0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будет осуществляться в объемах, утвержденных решением </w:t>
      </w:r>
      <w:r w:rsidR="001046FD" w:rsidRPr="007B70A0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о бюджете на очередной финансовый год и плановый период.</w:t>
      </w:r>
    </w:p>
    <w:p w:rsidR="00F745E3" w:rsidRPr="007B70A0" w:rsidRDefault="00F745E3" w:rsidP="007B70A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336DA1" w:rsidRPr="007B70A0" w:rsidRDefault="00336DA1" w:rsidP="007B70A0">
      <w:pPr>
        <w:pStyle w:val="a7"/>
        <w:rPr>
          <w:rFonts w:ascii="Arial" w:hAnsi="Arial" w:cs="Arial"/>
          <w:spacing w:val="-3"/>
          <w:sz w:val="24"/>
          <w:szCs w:val="24"/>
        </w:rPr>
      </w:pPr>
    </w:p>
    <w:p w:rsidR="00721AEC" w:rsidRPr="007B70A0" w:rsidRDefault="00721AEC" w:rsidP="00172A6F">
      <w:pPr>
        <w:pStyle w:val="p1"/>
        <w:shd w:val="clear" w:color="auto" w:fill="FFFFFF"/>
        <w:spacing w:before="0" w:beforeAutospacing="0" w:after="0" w:afterAutospacing="0"/>
        <w:jc w:val="center"/>
        <w:rPr>
          <w:rStyle w:val="s7"/>
          <w:rFonts w:ascii="Arial" w:hAnsi="Arial" w:cs="Arial"/>
          <w:b/>
          <w:bCs/>
        </w:rPr>
      </w:pPr>
      <w:r w:rsidRPr="007B70A0">
        <w:rPr>
          <w:rStyle w:val="s7"/>
          <w:rFonts w:ascii="Arial" w:hAnsi="Arial" w:cs="Arial"/>
          <w:b/>
          <w:bCs/>
        </w:rPr>
        <w:t>7. Механизм реализации программы.</w:t>
      </w:r>
    </w:p>
    <w:p w:rsidR="00A47392" w:rsidRPr="007B70A0" w:rsidRDefault="00A47392" w:rsidP="007B70A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A47392" w:rsidRPr="007B70A0" w:rsidRDefault="00A47392" w:rsidP="007B70A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A47392" w:rsidRPr="007B70A0" w:rsidRDefault="00A47392" w:rsidP="007B70A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>Основным исполнителем настоящей Программы является:</w:t>
      </w:r>
    </w:p>
    <w:p w:rsidR="00A47392" w:rsidRPr="007B70A0" w:rsidRDefault="00A47392" w:rsidP="007B70A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— администрация </w:t>
      </w:r>
      <w:r w:rsidR="001046FD" w:rsidRPr="007B70A0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области.</w:t>
      </w:r>
    </w:p>
    <w:p w:rsidR="00A47392" w:rsidRPr="007B70A0" w:rsidRDefault="00A47392" w:rsidP="007B70A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</w:t>
      </w:r>
      <w:proofErr w:type="gramStart"/>
      <w:r w:rsidRPr="007B70A0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ограммы является администрация </w:t>
      </w:r>
      <w:r w:rsidR="001046FD" w:rsidRPr="007B70A0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A47392" w:rsidRPr="007B70A0" w:rsidRDefault="00A47392" w:rsidP="007B70A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>Информация о ходе и результатах реализации Программы, финансировании программных мероприятий размещается на официальном сайте.</w:t>
      </w:r>
    </w:p>
    <w:p w:rsidR="00A47392" w:rsidRPr="007B70A0" w:rsidRDefault="00A47392" w:rsidP="007B70A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считается завершенной после утверждения отчет</w:t>
      </w:r>
      <w:proofErr w:type="gramStart"/>
      <w:r w:rsidRPr="007B70A0">
        <w:rPr>
          <w:rFonts w:ascii="Arial" w:eastAsia="Times New Roman" w:hAnsi="Arial" w:cs="Arial"/>
          <w:sz w:val="24"/>
          <w:szCs w:val="24"/>
          <w:lang w:eastAsia="ru-RU"/>
        </w:rPr>
        <w:t>а о ее</w:t>
      </w:r>
      <w:proofErr w:type="gramEnd"/>
      <w:r w:rsidRPr="007B70A0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выполнении в установленном порядке.</w:t>
      </w:r>
    </w:p>
    <w:p w:rsidR="00740B60" w:rsidRPr="007B70A0" w:rsidRDefault="00740B60" w:rsidP="00172A6F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88103E" w:rsidRPr="007B70A0" w:rsidRDefault="0088103E" w:rsidP="00172A6F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  <w:sectPr w:rsidR="0088103E" w:rsidRPr="007B70A0" w:rsidSect="001046FD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740B60" w:rsidRPr="007B70A0" w:rsidRDefault="00740B60" w:rsidP="00172A6F">
      <w:pPr>
        <w:pStyle w:val="a7"/>
        <w:rPr>
          <w:rFonts w:ascii="Arial" w:hAnsi="Arial" w:cs="Arial"/>
          <w:spacing w:val="-3"/>
          <w:sz w:val="24"/>
          <w:szCs w:val="24"/>
        </w:rPr>
      </w:pPr>
    </w:p>
    <w:p w:rsidR="00A13826" w:rsidRPr="007B70A0" w:rsidRDefault="00721AEC" w:rsidP="001046FD">
      <w:pPr>
        <w:pStyle w:val="a5"/>
        <w:spacing w:before="0" w:beforeAutospacing="0" w:after="0" w:afterAutospacing="0"/>
        <w:jc w:val="right"/>
        <w:rPr>
          <w:rStyle w:val="a6"/>
          <w:rFonts w:ascii="Arial" w:hAnsi="Arial" w:cs="Arial"/>
          <w:b w:val="0"/>
        </w:rPr>
      </w:pPr>
      <w:r w:rsidRPr="007B70A0">
        <w:rPr>
          <w:rFonts w:ascii="Arial" w:hAnsi="Arial" w:cs="Arial"/>
          <w:spacing w:val="-3"/>
        </w:rPr>
        <w:t>Приложение</w:t>
      </w:r>
      <w:r w:rsidR="00C52B03" w:rsidRPr="007B70A0">
        <w:rPr>
          <w:rFonts w:ascii="Arial" w:hAnsi="Arial" w:cs="Arial"/>
          <w:spacing w:val="-3"/>
        </w:rPr>
        <w:t xml:space="preserve"> № 1</w:t>
      </w:r>
      <w:r w:rsidR="00E81D2B" w:rsidRPr="007B70A0">
        <w:rPr>
          <w:rFonts w:ascii="Arial" w:hAnsi="Arial" w:cs="Arial"/>
          <w:spacing w:val="-3"/>
        </w:rPr>
        <w:t xml:space="preserve">к </w:t>
      </w:r>
      <w:r w:rsidR="00A13826" w:rsidRPr="007B70A0">
        <w:rPr>
          <w:rStyle w:val="a6"/>
          <w:rFonts w:ascii="Arial" w:hAnsi="Arial" w:cs="Arial"/>
          <w:b w:val="0"/>
        </w:rPr>
        <w:t xml:space="preserve">муниципальной программе </w:t>
      </w:r>
    </w:p>
    <w:p w:rsidR="00A13826" w:rsidRPr="007B70A0" w:rsidRDefault="00A13826" w:rsidP="001046FD">
      <w:pPr>
        <w:pStyle w:val="a5"/>
        <w:spacing w:before="0" w:beforeAutospacing="0" w:after="0" w:afterAutospacing="0"/>
        <w:jc w:val="right"/>
        <w:rPr>
          <w:rStyle w:val="a6"/>
          <w:rFonts w:ascii="Arial" w:hAnsi="Arial" w:cs="Arial"/>
          <w:b w:val="0"/>
        </w:rPr>
      </w:pPr>
      <w:r w:rsidRPr="007B70A0">
        <w:rPr>
          <w:rStyle w:val="a6"/>
          <w:rFonts w:ascii="Arial" w:hAnsi="Arial" w:cs="Arial"/>
          <w:b w:val="0"/>
        </w:rPr>
        <w:t xml:space="preserve"> попрофилактике терроризма </w:t>
      </w:r>
    </w:p>
    <w:p w:rsidR="00A13826" w:rsidRPr="007B70A0" w:rsidRDefault="00A13826" w:rsidP="001046FD">
      <w:pPr>
        <w:pStyle w:val="a5"/>
        <w:spacing w:before="0" w:beforeAutospacing="0" w:after="0" w:afterAutospacing="0"/>
        <w:jc w:val="right"/>
        <w:rPr>
          <w:rStyle w:val="a6"/>
          <w:rFonts w:ascii="Arial" w:hAnsi="Arial" w:cs="Arial"/>
          <w:b w:val="0"/>
        </w:rPr>
      </w:pPr>
      <w:r w:rsidRPr="007B70A0">
        <w:rPr>
          <w:rStyle w:val="a6"/>
          <w:rFonts w:ascii="Arial" w:hAnsi="Arial" w:cs="Arial"/>
          <w:b w:val="0"/>
        </w:rPr>
        <w:t xml:space="preserve">   и экстремизма, а также минимизации </w:t>
      </w:r>
    </w:p>
    <w:p w:rsidR="00A13826" w:rsidRPr="007B70A0" w:rsidRDefault="00A13826" w:rsidP="001046FD">
      <w:pPr>
        <w:pStyle w:val="a5"/>
        <w:spacing w:before="0" w:beforeAutospacing="0" w:after="0" w:afterAutospacing="0"/>
        <w:jc w:val="right"/>
        <w:rPr>
          <w:rStyle w:val="a6"/>
          <w:rFonts w:ascii="Arial" w:hAnsi="Arial" w:cs="Arial"/>
          <w:b w:val="0"/>
        </w:rPr>
      </w:pPr>
      <w:r w:rsidRPr="007B70A0">
        <w:rPr>
          <w:rStyle w:val="a6"/>
          <w:rFonts w:ascii="Arial" w:hAnsi="Arial" w:cs="Arial"/>
          <w:b w:val="0"/>
        </w:rPr>
        <w:t xml:space="preserve">   и (или) ликвидации последствий </w:t>
      </w:r>
    </w:p>
    <w:p w:rsidR="00A13826" w:rsidRPr="007B70A0" w:rsidRDefault="00A13826" w:rsidP="001046FD">
      <w:pPr>
        <w:pStyle w:val="a5"/>
        <w:spacing w:before="0" w:beforeAutospacing="0" w:after="0" w:afterAutospacing="0"/>
        <w:jc w:val="right"/>
        <w:rPr>
          <w:rStyle w:val="a6"/>
          <w:rFonts w:ascii="Arial" w:hAnsi="Arial" w:cs="Arial"/>
          <w:b w:val="0"/>
        </w:rPr>
      </w:pPr>
      <w:r w:rsidRPr="007B70A0">
        <w:rPr>
          <w:rStyle w:val="a6"/>
          <w:rFonts w:ascii="Arial" w:hAnsi="Arial" w:cs="Arial"/>
          <w:b w:val="0"/>
        </w:rPr>
        <w:t xml:space="preserve">   проявлений терроризма и экстремизма </w:t>
      </w:r>
    </w:p>
    <w:p w:rsidR="00A13826" w:rsidRPr="007B70A0" w:rsidRDefault="00A13826" w:rsidP="001046FD">
      <w:pPr>
        <w:pStyle w:val="a5"/>
        <w:spacing w:before="0" w:beforeAutospacing="0" w:after="0" w:afterAutospacing="0"/>
        <w:jc w:val="right"/>
        <w:rPr>
          <w:rStyle w:val="a6"/>
          <w:rFonts w:ascii="Arial" w:hAnsi="Arial" w:cs="Arial"/>
          <w:b w:val="0"/>
        </w:rPr>
      </w:pPr>
      <w:r w:rsidRPr="007B70A0">
        <w:rPr>
          <w:rStyle w:val="a6"/>
          <w:rFonts w:ascii="Arial" w:hAnsi="Arial" w:cs="Arial"/>
          <w:b w:val="0"/>
        </w:rPr>
        <w:t xml:space="preserve">  на территории </w:t>
      </w:r>
      <w:r w:rsidR="001046FD" w:rsidRPr="007B70A0">
        <w:rPr>
          <w:rStyle w:val="a6"/>
          <w:rFonts w:ascii="Arial" w:hAnsi="Arial" w:cs="Arial"/>
          <w:b w:val="0"/>
        </w:rPr>
        <w:t>Степновского</w:t>
      </w:r>
      <w:r w:rsidRPr="007B70A0">
        <w:rPr>
          <w:rStyle w:val="a6"/>
          <w:rFonts w:ascii="Arial" w:hAnsi="Arial" w:cs="Arial"/>
          <w:b w:val="0"/>
        </w:rPr>
        <w:t xml:space="preserve"> </w:t>
      </w:r>
      <w:proofErr w:type="gramStart"/>
      <w:r w:rsidRPr="007B70A0">
        <w:rPr>
          <w:rStyle w:val="a6"/>
          <w:rFonts w:ascii="Arial" w:hAnsi="Arial" w:cs="Arial"/>
          <w:b w:val="0"/>
        </w:rPr>
        <w:t>сельского</w:t>
      </w:r>
      <w:proofErr w:type="gramEnd"/>
      <w:r w:rsidRPr="007B70A0">
        <w:rPr>
          <w:rStyle w:val="a6"/>
          <w:rFonts w:ascii="Arial" w:hAnsi="Arial" w:cs="Arial"/>
          <w:b w:val="0"/>
        </w:rPr>
        <w:t xml:space="preserve"> </w:t>
      </w:r>
    </w:p>
    <w:p w:rsidR="00A13826" w:rsidRPr="007B70A0" w:rsidRDefault="00A13826" w:rsidP="001046FD">
      <w:pPr>
        <w:pStyle w:val="a5"/>
        <w:spacing w:before="0" w:beforeAutospacing="0" w:after="0" w:afterAutospacing="0"/>
        <w:jc w:val="right"/>
        <w:rPr>
          <w:rStyle w:val="a6"/>
          <w:rFonts w:ascii="Arial" w:hAnsi="Arial" w:cs="Arial"/>
          <w:b w:val="0"/>
        </w:rPr>
      </w:pPr>
      <w:r w:rsidRPr="007B70A0">
        <w:rPr>
          <w:rStyle w:val="a6"/>
          <w:rFonts w:ascii="Arial" w:hAnsi="Arial" w:cs="Arial"/>
          <w:b w:val="0"/>
        </w:rPr>
        <w:t xml:space="preserve"> поселения Палласовского муниципального </w:t>
      </w:r>
    </w:p>
    <w:p w:rsidR="00A13826" w:rsidRPr="007B70A0" w:rsidRDefault="00A13826" w:rsidP="001046FD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  <w:r w:rsidRPr="007B70A0">
        <w:rPr>
          <w:rStyle w:val="a6"/>
          <w:rFonts w:ascii="Arial" w:hAnsi="Arial" w:cs="Arial"/>
          <w:b w:val="0"/>
        </w:rPr>
        <w:t>района Волгоградской области</w:t>
      </w:r>
    </w:p>
    <w:p w:rsidR="00A13826" w:rsidRPr="007B70A0" w:rsidRDefault="003D17BC" w:rsidP="001046FD">
      <w:pPr>
        <w:pStyle w:val="a5"/>
        <w:spacing w:before="0" w:beforeAutospacing="0" w:after="0" w:afterAutospacing="0"/>
        <w:jc w:val="right"/>
        <w:rPr>
          <w:rStyle w:val="a6"/>
          <w:rFonts w:ascii="Arial" w:hAnsi="Arial" w:cs="Arial"/>
          <w:b w:val="0"/>
        </w:rPr>
      </w:pPr>
      <w:r w:rsidRPr="007B70A0">
        <w:rPr>
          <w:rStyle w:val="a6"/>
          <w:rFonts w:ascii="Arial" w:hAnsi="Arial" w:cs="Arial"/>
          <w:b w:val="0"/>
        </w:rPr>
        <w:t>на период 2024 – 2026</w:t>
      </w:r>
      <w:r w:rsidR="00A13826" w:rsidRPr="007B70A0">
        <w:rPr>
          <w:rStyle w:val="a6"/>
          <w:rFonts w:ascii="Arial" w:hAnsi="Arial" w:cs="Arial"/>
          <w:b w:val="0"/>
        </w:rPr>
        <w:t xml:space="preserve"> годы</w:t>
      </w:r>
    </w:p>
    <w:p w:rsidR="00721AEC" w:rsidRPr="007B70A0" w:rsidRDefault="00721AEC" w:rsidP="00172A6F">
      <w:pPr>
        <w:pStyle w:val="a7"/>
        <w:jc w:val="right"/>
        <w:rPr>
          <w:rFonts w:ascii="Arial" w:hAnsi="Arial" w:cs="Arial"/>
          <w:spacing w:val="-3"/>
          <w:sz w:val="24"/>
          <w:szCs w:val="24"/>
        </w:rPr>
      </w:pPr>
    </w:p>
    <w:p w:rsidR="00721AEC" w:rsidRPr="007B70A0" w:rsidRDefault="00721AEC" w:rsidP="00172A6F">
      <w:pPr>
        <w:pStyle w:val="a7"/>
        <w:jc w:val="right"/>
        <w:rPr>
          <w:rFonts w:ascii="Arial" w:hAnsi="Arial" w:cs="Arial"/>
          <w:spacing w:val="-3"/>
          <w:sz w:val="24"/>
          <w:szCs w:val="24"/>
        </w:rPr>
      </w:pPr>
    </w:p>
    <w:p w:rsidR="00172A6F" w:rsidRPr="007B70A0" w:rsidRDefault="00172A6F" w:rsidP="00172A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4B2" w:rsidRPr="007B70A0" w:rsidRDefault="006754B2" w:rsidP="006754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4B2" w:rsidRPr="007B70A0" w:rsidRDefault="006754B2" w:rsidP="00675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  <w:r w:rsidRPr="007B70A0">
        <w:rPr>
          <w:rFonts w:ascii="Arial" w:eastAsia="Times New Roman" w:hAnsi="Arial" w:cs="Arial"/>
          <w:b/>
          <w:sz w:val="24"/>
          <w:szCs w:val="24"/>
          <w:lang w:eastAsia="ru-RU"/>
        </w:rPr>
        <w:br/>
        <w:t>мероприятий муниципальной  программы</w:t>
      </w:r>
    </w:p>
    <w:p w:rsidR="006754B2" w:rsidRPr="007B70A0" w:rsidRDefault="001046FD" w:rsidP="00675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70A0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  <w:r w:rsidR="006754B2" w:rsidRPr="007B70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4A4977" w:rsidRPr="007B70A0" w:rsidRDefault="004A4977" w:rsidP="00172A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5D52" w:rsidRPr="007B70A0" w:rsidRDefault="00B95D52" w:rsidP="00B95D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80" w:tblpY="24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095"/>
        <w:gridCol w:w="1431"/>
        <w:gridCol w:w="1688"/>
        <w:gridCol w:w="1593"/>
        <w:gridCol w:w="1809"/>
        <w:gridCol w:w="1540"/>
        <w:gridCol w:w="2256"/>
      </w:tblGrid>
      <w:tr w:rsidR="00B95D52" w:rsidRPr="007B70A0" w:rsidTr="007B1086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7B70A0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/</w:t>
            </w: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мероприятия</w:t>
            </w:r>
          </w:p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 финансирования</w:t>
            </w:r>
          </w:p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Затраты по годам в тыс. руб.</w:t>
            </w:r>
          </w:p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95D52" w:rsidRPr="007B70A0" w:rsidTr="007B1086">
        <w:trPr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52" w:rsidRPr="007B70A0" w:rsidRDefault="00B95D52" w:rsidP="00B95D5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52" w:rsidRPr="007B70A0" w:rsidRDefault="00B95D52" w:rsidP="00B95D5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52" w:rsidRPr="007B70A0" w:rsidRDefault="00B95D52" w:rsidP="00B95D5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52" w:rsidRPr="007B70A0" w:rsidRDefault="00B95D52" w:rsidP="00B95D5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3D17BC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3D17BC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3D17BC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52" w:rsidRPr="007B70A0" w:rsidRDefault="00B95D52" w:rsidP="00B95D5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95D52" w:rsidRPr="007B70A0" w:rsidTr="007B1086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B95D52" w:rsidRPr="007B70A0" w:rsidTr="007B10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Calibri" w:hAnsi="Arial" w:cs="Arial"/>
                <w:sz w:val="24"/>
                <w:szCs w:val="24"/>
              </w:rPr>
              <w:t xml:space="preserve">Организация и проведение профилактических рейдов в места массового отдыха и скопления молодёжи с целью выявления </w:t>
            </w:r>
            <w:proofErr w:type="spellStart"/>
            <w:r w:rsidRPr="007B70A0">
              <w:rPr>
                <w:rFonts w:ascii="Arial" w:eastAsia="Calibri" w:hAnsi="Arial" w:cs="Arial"/>
                <w:sz w:val="24"/>
                <w:szCs w:val="24"/>
              </w:rPr>
              <w:t>экстремистски</w:t>
            </w:r>
            <w:proofErr w:type="spellEnd"/>
            <w:r w:rsidRPr="007B70A0">
              <w:rPr>
                <w:rFonts w:ascii="Arial" w:eastAsia="Calibri" w:hAnsi="Arial" w:cs="Arial"/>
                <w:sz w:val="24"/>
                <w:szCs w:val="24"/>
              </w:rPr>
              <w:t xml:space="preserve"> настроенных лиц.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в течение года</w:t>
            </w:r>
          </w:p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E788D" w:rsidRPr="007B70A0" w:rsidRDefault="001046FD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  <w:r w:rsidR="00AE788D"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B95D52" w:rsidRPr="007B70A0" w:rsidTr="007B1086">
        <w:trPr>
          <w:trHeight w:val="3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76" w:lineRule="exact"/>
              <w:ind w:left="72" w:right="14"/>
              <w:rPr>
                <w:rFonts w:ascii="Arial" w:eastAsia="Times New Roman" w:hAnsi="Arial" w:cs="Arial"/>
                <w:sz w:val="24"/>
                <w:szCs w:val="24"/>
              </w:rPr>
            </w:pPr>
            <w:r w:rsidRPr="007B70A0">
              <w:rPr>
                <w:rFonts w:ascii="Arial" w:eastAsia="Calibri" w:hAnsi="Arial" w:cs="Arial"/>
                <w:sz w:val="24"/>
                <w:szCs w:val="24"/>
              </w:rPr>
      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1046FD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B95D52" w:rsidRPr="007B70A0" w:rsidTr="007B1086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76" w:lineRule="exact"/>
              <w:ind w:left="72" w:right="14"/>
              <w:rPr>
                <w:rFonts w:ascii="Arial" w:eastAsia="Calibri" w:hAnsi="Arial" w:cs="Arial"/>
                <w:sz w:val="24"/>
                <w:szCs w:val="24"/>
              </w:rPr>
            </w:pPr>
            <w:r w:rsidRPr="007B70A0">
              <w:rPr>
                <w:rFonts w:ascii="Arial" w:eastAsia="Calibri" w:hAnsi="Arial" w:cs="Arial"/>
                <w:sz w:val="24"/>
                <w:szCs w:val="24"/>
              </w:rPr>
              <w:t>Реализация комплекса мер по обеспечению охраны порядка при проведении массовых мероприятий.</w:t>
            </w:r>
          </w:p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1046FD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B95D52" w:rsidRPr="007B70A0" w:rsidTr="007B1086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Arial" w:eastAsia="Times New Roman" w:hAnsi="Arial" w:cs="Arial"/>
                <w:sz w:val="24"/>
                <w:szCs w:val="24"/>
              </w:rPr>
            </w:pPr>
            <w:r w:rsidRPr="007B70A0">
              <w:rPr>
                <w:rFonts w:ascii="Arial" w:eastAsia="Calibri" w:hAnsi="Arial" w:cs="Arial"/>
                <w:sz w:val="24"/>
                <w:szCs w:val="24"/>
              </w:rPr>
              <w:t>Проведение в</w:t>
            </w:r>
            <w:r w:rsidRPr="007B70A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общеобразовательном учебном учреждении </w:t>
            </w:r>
            <w:r w:rsidRPr="007B70A0">
              <w:rPr>
                <w:rFonts w:ascii="Arial" w:eastAsia="Calibri" w:hAnsi="Arial" w:cs="Arial"/>
                <w:sz w:val="24"/>
                <w:szCs w:val="24"/>
              </w:rPr>
              <w:t xml:space="preserve"> бесед по вопросам профилактики терроризма и экстремизма и разъяснению действующего законодательства в этих сферах.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5E1452" w:rsidP="00B95D5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2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1046FD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B95D52" w:rsidRPr="007B70A0" w:rsidTr="007B1086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76" w:lineRule="exact"/>
              <w:ind w:left="72" w:right="14"/>
              <w:rPr>
                <w:rFonts w:ascii="Arial" w:eastAsia="Times New Roman" w:hAnsi="Arial" w:cs="Arial"/>
                <w:sz w:val="24"/>
                <w:szCs w:val="24"/>
              </w:rPr>
            </w:pPr>
            <w:r w:rsidRPr="007B70A0">
              <w:rPr>
                <w:rFonts w:ascii="Arial" w:eastAsia="Calibri" w:hAnsi="Arial" w:cs="Arial"/>
                <w:sz w:val="24"/>
                <w:szCs w:val="24"/>
              </w:rPr>
              <w:t>Организация взаимодействия с представителями духовенства, профсоюзных, организаций, СМИ, правоохранительных органов по выработке совместных мер по противодействию межнациональной и религиозной розни.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1113BA" w:rsidP="00B95D5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3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1046FD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B95D52" w:rsidRPr="007B70A0" w:rsidTr="007B1086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76" w:lineRule="exact"/>
              <w:ind w:left="72" w:right="14"/>
              <w:rPr>
                <w:rFonts w:ascii="Arial" w:eastAsia="Times New Roman" w:hAnsi="Arial" w:cs="Arial"/>
                <w:sz w:val="24"/>
                <w:szCs w:val="24"/>
              </w:rPr>
            </w:pPr>
            <w:r w:rsidRPr="007B70A0">
              <w:rPr>
                <w:rFonts w:ascii="Arial" w:eastAsia="Calibri" w:hAnsi="Arial" w:cs="Arial"/>
                <w:sz w:val="24"/>
                <w:szCs w:val="24"/>
              </w:rPr>
              <w:t>Проведение мероприятий, посвященных Дню Победы, Дню России, Дню народного единства.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1113BA" w:rsidP="00B95D5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1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1046FD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B95D52" w:rsidRPr="007B70A0" w:rsidTr="007B1086">
        <w:trPr>
          <w:trHeight w:val="3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95D52" w:rsidRPr="007B70A0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76" w:lineRule="exact"/>
              <w:ind w:left="72" w:right="14"/>
              <w:rPr>
                <w:rFonts w:ascii="Arial" w:eastAsia="Times New Roman" w:hAnsi="Arial" w:cs="Arial"/>
                <w:sz w:val="24"/>
                <w:szCs w:val="24"/>
              </w:rPr>
            </w:pPr>
            <w:r w:rsidRPr="007B70A0">
              <w:rPr>
                <w:rFonts w:ascii="Arial" w:eastAsia="Calibri" w:hAnsi="Arial" w:cs="Arial"/>
                <w:sz w:val="24"/>
                <w:szCs w:val="24"/>
              </w:rPr>
              <w:t>Выявление фактов распространения экстремистской литературы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1046FD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B95D52" w:rsidRPr="007B70A0" w:rsidTr="007B1086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sz w:val="24"/>
                <w:szCs w:val="24"/>
              </w:rPr>
            </w:pPr>
            <w:r w:rsidRPr="007B70A0">
              <w:rPr>
                <w:rFonts w:ascii="Arial" w:eastAsia="Calibri" w:hAnsi="Arial" w:cs="Arial"/>
                <w:sz w:val="24"/>
                <w:szCs w:val="24"/>
              </w:rPr>
              <w:t>Разработка информационных материалов (листовок, памяток) по вопросам противодействия терроризму и экстремизму.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95D52" w:rsidRPr="007B70A0" w:rsidRDefault="002F37C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1 и 3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1046FD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B95D52" w:rsidRPr="007B70A0" w:rsidTr="007B1086">
        <w:trPr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sz w:val="24"/>
                <w:szCs w:val="24"/>
              </w:rPr>
            </w:pPr>
            <w:r w:rsidRPr="007B70A0">
              <w:rPr>
                <w:rFonts w:ascii="Arial" w:eastAsia="Calibri" w:hAnsi="Arial" w:cs="Arial"/>
                <w:sz w:val="24"/>
                <w:szCs w:val="24"/>
              </w:rPr>
              <w:t>Изготовление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1046FD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B95D52" w:rsidRPr="007B70A0" w:rsidTr="007B1086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Calibri" w:hAnsi="Arial" w:cs="Arial"/>
                <w:sz w:val="24"/>
                <w:szCs w:val="24"/>
              </w:rPr>
            </w:pPr>
            <w:r w:rsidRPr="007B70A0">
              <w:rPr>
                <w:rFonts w:ascii="Arial" w:eastAsia="Calibri" w:hAnsi="Arial" w:cs="Arial"/>
                <w:sz w:val="24"/>
                <w:szCs w:val="24"/>
              </w:rPr>
              <w:t>Приобретение плакатов по тематике профилактики терроризма и экстремизма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2F37C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3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A52F57" w:rsidP="00B95D5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1,00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A52F57" w:rsidP="00B95D5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A52F57" w:rsidP="00B95D5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1,00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1046FD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B95D52" w:rsidRPr="007B70A0" w:rsidTr="007B1086">
        <w:trPr>
          <w:trHeight w:val="28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sz w:val="24"/>
                <w:szCs w:val="24"/>
              </w:rPr>
              <w:t>Рассмотрение вопросов профилактики экстремизма на заседаниях комиссии по делам</w:t>
            </w:r>
          </w:p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sz w:val="24"/>
                <w:szCs w:val="24"/>
              </w:rPr>
              <w:t xml:space="preserve">несовершеннолетних и защите их прав при Администрации </w:t>
            </w:r>
            <w:r w:rsidR="001046FD" w:rsidRPr="007B70A0">
              <w:rPr>
                <w:rFonts w:ascii="Arial" w:eastAsia="Times New Roman" w:hAnsi="Arial" w:cs="Arial"/>
                <w:sz w:val="24"/>
                <w:szCs w:val="24"/>
              </w:rPr>
              <w:t>Степновского</w:t>
            </w:r>
            <w:r w:rsidRPr="007B70A0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Второй квартал</w:t>
            </w:r>
          </w:p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1046FD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B95D52" w:rsidRPr="007B70A0" w:rsidTr="007B1086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70A0">
              <w:rPr>
                <w:rFonts w:ascii="Arial" w:eastAsia="Calibri" w:hAnsi="Arial" w:cs="Arial"/>
                <w:sz w:val="24"/>
                <w:szCs w:val="24"/>
                <w:shd w:val="clear" w:color="auto" w:fill="F5F5F5"/>
              </w:rPr>
              <w:t xml:space="preserve">Оказание содействия официально зарегистрированным </w:t>
            </w:r>
            <w:r w:rsidRPr="007B70A0">
              <w:rPr>
                <w:rFonts w:ascii="Arial" w:eastAsia="Calibri" w:hAnsi="Arial" w:cs="Arial"/>
                <w:sz w:val="24"/>
                <w:szCs w:val="24"/>
                <w:shd w:val="clear" w:color="auto" w:fill="F5F5F5"/>
              </w:rPr>
              <w:lastRenderedPageBreak/>
              <w:t>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и межконфессионального диалога и сотрудничества.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1046FD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Ведущий специалист по </w:t>
            </w: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делам с молодежью</w:t>
            </w:r>
          </w:p>
        </w:tc>
      </w:tr>
      <w:tr w:rsidR="00B95D52" w:rsidRPr="007B70A0" w:rsidTr="007B1086">
        <w:trPr>
          <w:trHeight w:val="4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B74F9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shd w:val="clear" w:color="auto" w:fill="F8F8F8"/>
              </w:rPr>
            </w:pPr>
            <w:r w:rsidRPr="007B70A0">
              <w:rPr>
                <w:rFonts w:ascii="Arial" w:eastAsia="Calibri" w:hAnsi="Arial" w:cs="Arial"/>
                <w:sz w:val="24"/>
                <w:szCs w:val="24"/>
                <w:shd w:val="clear" w:color="auto" w:fill="F8F8F8"/>
              </w:rPr>
              <w:t xml:space="preserve">Организация и проведение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самоуправления, общественных и религиозных организаций </w:t>
            </w:r>
            <w:r w:rsidR="001046FD" w:rsidRPr="007B70A0">
              <w:rPr>
                <w:rFonts w:ascii="Arial" w:eastAsia="Calibri" w:hAnsi="Arial" w:cs="Arial"/>
                <w:sz w:val="24"/>
                <w:szCs w:val="24"/>
                <w:shd w:val="clear" w:color="auto" w:fill="F8F8F8"/>
              </w:rPr>
              <w:t>Степновского</w:t>
            </w:r>
            <w:r w:rsidRPr="007B70A0">
              <w:rPr>
                <w:rFonts w:ascii="Arial" w:eastAsia="Calibri" w:hAnsi="Arial" w:cs="Arial"/>
                <w:sz w:val="24"/>
                <w:szCs w:val="24"/>
                <w:shd w:val="clear" w:color="auto" w:fill="F8F8F8"/>
              </w:rPr>
              <w:t xml:space="preserve"> сельского поселения  в целях исключения возможности возникновения конфликтных ситуаций.</w:t>
            </w:r>
          </w:p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946C4F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4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1046FD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B95D52" w:rsidRPr="007B70A0" w:rsidTr="007B1086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B74F9" w:rsidP="00B95D5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70A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shd w:val="clear" w:color="auto" w:fill="F8F8F8"/>
              </w:rPr>
            </w:pPr>
            <w:r w:rsidRPr="007B70A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Проведение мероприятий с учащимися, направленных на формирование у молодежи чувства патриотизма и любви к Отечеству.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95D52" w:rsidRPr="007B70A0" w:rsidRDefault="00946C4F" w:rsidP="00B95D5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1046FD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B95D52" w:rsidRPr="007B70A0" w:rsidTr="007B1086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B74F9" w:rsidP="00B95D5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70A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мероприятий по мониторингу в сети Интернет в целях обнаружения материалов, которые могут являться </w:t>
            </w:r>
            <w:r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экстремистскими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0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1046FD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B95D52" w:rsidRPr="007B70A0" w:rsidTr="007B108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95D52" w:rsidRPr="007B70A0" w:rsidTr="007B1086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95D52" w:rsidRPr="007B70A0" w:rsidTr="007B10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95D52" w:rsidRPr="007B70A0" w:rsidTr="007B1086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70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2" w:rsidRPr="007B70A0" w:rsidRDefault="00B95D52" w:rsidP="00B95D52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7365FA" w:rsidRPr="007B70A0" w:rsidRDefault="007365FA" w:rsidP="00172A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5FA" w:rsidRPr="007B70A0" w:rsidRDefault="007365FA" w:rsidP="00172A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5FA" w:rsidRPr="007B70A0" w:rsidRDefault="007365FA" w:rsidP="00172A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5FA" w:rsidRPr="007B70A0" w:rsidRDefault="007365FA" w:rsidP="00172A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5FA" w:rsidRPr="00201FF4" w:rsidRDefault="007365FA" w:rsidP="00172A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5FA" w:rsidRPr="00201FF4" w:rsidRDefault="007365FA" w:rsidP="00172A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5FA" w:rsidRPr="00201FF4" w:rsidRDefault="007365FA" w:rsidP="00172A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6"/>
          <w:szCs w:val="26"/>
        </w:rPr>
        <w:sectPr w:rsidR="007365FA" w:rsidRPr="00201FF4" w:rsidSect="001046FD">
          <w:pgSz w:w="16838" w:h="11906" w:orient="landscape"/>
          <w:pgMar w:top="709" w:right="1134" w:bottom="851" w:left="709" w:header="709" w:footer="709" w:gutter="0"/>
          <w:cols w:space="708"/>
          <w:docGrid w:linePitch="360"/>
        </w:sectPr>
      </w:pPr>
    </w:p>
    <w:p w:rsidR="00A528D2" w:rsidRPr="00201FF4" w:rsidRDefault="00A528D2" w:rsidP="00A528D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28D2" w:rsidRPr="00201FF4" w:rsidRDefault="00A528D2" w:rsidP="00A528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28D2" w:rsidRPr="00201FF4" w:rsidRDefault="00A528D2" w:rsidP="00A5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1AEC" w:rsidRPr="00201FF4" w:rsidRDefault="00721AEC" w:rsidP="00172A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6"/>
          <w:szCs w:val="26"/>
        </w:rPr>
      </w:pPr>
    </w:p>
    <w:sectPr w:rsidR="00721AEC" w:rsidRPr="00201FF4" w:rsidSect="00F076C5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6645A"/>
    <w:multiLevelType w:val="hybridMultilevel"/>
    <w:tmpl w:val="75F6DA28"/>
    <w:lvl w:ilvl="0" w:tplc="049664A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D25"/>
    <w:rsid w:val="00000EA8"/>
    <w:rsid w:val="00010169"/>
    <w:rsid w:val="000123FF"/>
    <w:rsid w:val="00037B65"/>
    <w:rsid w:val="000617B5"/>
    <w:rsid w:val="00080C3B"/>
    <w:rsid w:val="000815BD"/>
    <w:rsid w:val="00086A11"/>
    <w:rsid w:val="000C3D25"/>
    <w:rsid w:val="000D66DE"/>
    <w:rsid w:val="000F6357"/>
    <w:rsid w:val="001046FD"/>
    <w:rsid w:val="001113BA"/>
    <w:rsid w:val="0011301C"/>
    <w:rsid w:val="001525ED"/>
    <w:rsid w:val="00172A6F"/>
    <w:rsid w:val="001770F4"/>
    <w:rsid w:val="00192E84"/>
    <w:rsid w:val="00196449"/>
    <w:rsid w:val="001A4734"/>
    <w:rsid w:val="001C153F"/>
    <w:rsid w:val="001E3849"/>
    <w:rsid w:val="001F65D9"/>
    <w:rsid w:val="00201FF4"/>
    <w:rsid w:val="0025281C"/>
    <w:rsid w:val="00253980"/>
    <w:rsid w:val="00295297"/>
    <w:rsid w:val="00297B5E"/>
    <w:rsid w:val="00297C2A"/>
    <w:rsid w:val="002A5CD6"/>
    <w:rsid w:val="002C18F8"/>
    <w:rsid w:val="002D79D0"/>
    <w:rsid w:val="002F37C9"/>
    <w:rsid w:val="002F750A"/>
    <w:rsid w:val="003004E5"/>
    <w:rsid w:val="00301610"/>
    <w:rsid w:val="00323D56"/>
    <w:rsid w:val="00336DA1"/>
    <w:rsid w:val="003A07F6"/>
    <w:rsid w:val="003A657B"/>
    <w:rsid w:val="003B000E"/>
    <w:rsid w:val="003B3D26"/>
    <w:rsid w:val="003D17BC"/>
    <w:rsid w:val="003E34EB"/>
    <w:rsid w:val="003E41B6"/>
    <w:rsid w:val="003E6D61"/>
    <w:rsid w:val="004236DB"/>
    <w:rsid w:val="00472298"/>
    <w:rsid w:val="004A4977"/>
    <w:rsid w:val="004C79A7"/>
    <w:rsid w:val="004D430E"/>
    <w:rsid w:val="004E1BBD"/>
    <w:rsid w:val="005011FD"/>
    <w:rsid w:val="00511401"/>
    <w:rsid w:val="00515627"/>
    <w:rsid w:val="00527DE7"/>
    <w:rsid w:val="00542D84"/>
    <w:rsid w:val="00584875"/>
    <w:rsid w:val="00594F0B"/>
    <w:rsid w:val="005A4E0F"/>
    <w:rsid w:val="005A7628"/>
    <w:rsid w:val="005E1452"/>
    <w:rsid w:val="005E14B2"/>
    <w:rsid w:val="00623804"/>
    <w:rsid w:val="00624E52"/>
    <w:rsid w:val="006265AC"/>
    <w:rsid w:val="00627487"/>
    <w:rsid w:val="006406EF"/>
    <w:rsid w:val="0066572E"/>
    <w:rsid w:val="006754B2"/>
    <w:rsid w:val="00694CEB"/>
    <w:rsid w:val="00695847"/>
    <w:rsid w:val="006A5D96"/>
    <w:rsid w:val="006C5C33"/>
    <w:rsid w:val="006F0628"/>
    <w:rsid w:val="006F6C22"/>
    <w:rsid w:val="00721AEC"/>
    <w:rsid w:val="00732B67"/>
    <w:rsid w:val="007365FA"/>
    <w:rsid w:val="007370A4"/>
    <w:rsid w:val="00740B60"/>
    <w:rsid w:val="00752B1B"/>
    <w:rsid w:val="00755915"/>
    <w:rsid w:val="00761AF9"/>
    <w:rsid w:val="0077482A"/>
    <w:rsid w:val="00784162"/>
    <w:rsid w:val="0078417F"/>
    <w:rsid w:val="007913BB"/>
    <w:rsid w:val="007929D6"/>
    <w:rsid w:val="007945E8"/>
    <w:rsid w:val="00797FDF"/>
    <w:rsid w:val="007B70A0"/>
    <w:rsid w:val="00806035"/>
    <w:rsid w:val="00817503"/>
    <w:rsid w:val="008518A4"/>
    <w:rsid w:val="008559D0"/>
    <w:rsid w:val="00857EBC"/>
    <w:rsid w:val="00876998"/>
    <w:rsid w:val="0088103E"/>
    <w:rsid w:val="00887DAB"/>
    <w:rsid w:val="008A31FF"/>
    <w:rsid w:val="008A40D0"/>
    <w:rsid w:val="008D6FDD"/>
    <w:rsid w:val="008F3398"/>
    <w:rsid w:val="009133C6"/>
    <w:rsid w:val="009242D0"/>
    <w:rsid w:val="00931C22"/>
    <w:rsid w:val="00946C4F"/>
    <w:rsid w:val="009511BE"/>
    <w:rsid w:val="00971AA0"/>
    <w:rsid w:val="009970C4"/>
    <w:rsid w:val="009A1D11"/>
    <w:rsid w:val="009A420B"/>
    <w:rsid w:val="009B05C6"/>
    <w:rsid w:val="009E47E3"/>
    <w:rsid w:val="00A13826"/>
    <w:rsid w:val="00A14995"/>
    <w:rsid w:val="00A266A1"/>
    <w:rsid w:val="00A47392"/>
    <w:rsid w:val="00A528D2"/>
    <w:rsid w:val="00A52F57"/>
    <w:rsid w:val="00A82F31"/>
    <w:rsid w:val="00AB299B"/>
    <w:rsid w:val="00AC6C66"/>
    <w:rsid w:val="00AD1AB1"/>
    <w:rsid w:val="00AE788D"/>
    <w:rsid w:val="00AF7807"/>
    <w:rsid w:val="00B12524"/>
    <w:rsid w:val="00B317E7"/>
    <w:rsid w:val="00B35282"/>
    <w:rsid w:val="00B44972"/>
    <w:rsid w:val="00B9206A"/>
    <w:rsid w:val="00B95D52"/>
    <w:rsid w:val="00BB6C42"/>
    <w:rsid w:val="00BB74F9"/>
    <w:rsid w:val="00BE7835"/>
    <w:rsid w:val="00C16F04"/>
    <w:rsid w:val="00C24855"/>
    <w:rsid w:val="00C41F40"/>
    <w:rsid w:val="00C45CAA"/>
    <w:rsid w:val="00C52B03"/>
    <w:rsid w:val="00C6037F"/>
    <w:rsid w:val="00CA7F80"/>
    <w:rsid w:val="00D0621C"/>
    <w:rsid w:val="00D1419E"/>
    <w:rsid w:val="00D21431"/>
    <w:rsid w:val="00D647B0"/>
    <w:rsid w:val="00DD43E2"/>
    <w:rsid w:val="00DD7B80"/>
    <w:rsid w:val="00DE2E68"/>
    <w:rsid w:val="00DF1042"/>
    <w:rsid w:val="00E00FFF"/>
    <w:rsid w:val="00E06C7A"/>
    <w:rsid w:val="00E17CAA"/>
    <w:rsid w:val="00E56DFB"/>
    <w:rsid w:val="00E75A40"/>
    <w:rsid w:val="00E81D2B"/>
    <w:rsid w:val="00E82A6C"/>
    <w:rsid w:val="00E83FBC"/>
    <w:rsid w:val="00E86417"/>
    <w:rsid w:val="00E87CBD"/>
    <w:rsid w:val="00E919F7"/>
    <w:rsid w:val="00E92720"/>
    <w:rsid w:val="00EB43A7"/>
    <w:rsid w:val="00EC42AD"/>
    <w:rsid w:val="00F076C5"/>
    <w:rsid w:val="00F15088"/>
    <w:rsid w:val="00F21EA8"/>
    <w:rsid w:val="00F3027E"/>
    <w:rsid w:val="00F321D0"/>
    <w:rsid w:val="00F46465"/>
    <w:rsid w:val="00F745E3"/>
    <w:rsid w:val="00FC19C0"/>
    <w:rsid w:val="00FC5314"/>
    <w:rsid w:val="00FE067D"/>
    <w:rsid w:val="00FF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0A"/>
  </w:style>
  <w:style w:type="paragraph" w:styleId="1">
    <w:name w:val="heading 1"/>
    <w:basedOn w:val="a"/>
    <w:link w:val="10"/>
    <w:uiPriority w:val="9"/>
    <w:qFormat/>
    <w:rsid w:val="00FF4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4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6465"/>
    <w:rPr>
      <w:b/>
      <w:bCs/>
    </w:rPr>
  </w:style>
  <w:style w:type="paragraph" w:styleId="a7">
    <w:name w:val="No Spacing"/>
    <w:uiPriority w:val="1"/>
    <w:qFormat/>
    <w:rsid w:val="0072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3">
    <w:name w:val="p13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21AEC"/>
  </w:style>
  <w:style w:type="paragraph" w:customStyle="1" w:styleId="p11">
    <w:name w:val="p11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21AEC"/>
  </w:style>
  <w:style w:type="paragraph" w:customStyle="1" w:styleId="p68">
    <w:name w:val="p68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21AEC"/>
  </w:style>
  <w:style w:type="character" w:customStyle="1" w:styleId="apple-converted-space">
    <w:name w:val="apple-converted-space"/>
    <w:basedOn w:val="a0"/>
    <w:rsid w:val="00721AEC"/>
  </w:style>
  <w:style w:type="character" w:customStyle="1" w:styleId="s20">
    <w:name w:val="s20"/>
    <w:basedOn w:val="a0"/>
    <w:rsid w:val="00721AEC"/>
  </w:style>
  <w:style w:type="paragraph" w:customStyle="1" w:styleId="p69">
    <w:name w:val="p69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21AEC"/>
  </w:style>
  <w:style w:type="character" w:customStyle="1" w:styleId="10">
    <w:name w:val="Заголовок 1 Знак"/>
    <w:basedOn w:val="a0"/>
    <w:link w:val="1"/>
    <w:uiPriority w:val="9"/>
    <w:rsid w:val="00FF4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4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4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6465"/>
    <w:rPr>
      <w:b/>
      <w:bCs/>
    </w:rPr>
  </w:style>
  <w:style w:type="paragraph" w:styleId="a7">
    <w:name w:val="No Spacing"/>
    <w:uiPriority w:val="1"/>
    <w:qFormat/>
    <w:rsid w:val="0072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3">
    <w:name w:val="p13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21AEC"/>
  </w:style>
  <w:style w:type="paragraph" w:customStyle="1" w:styleId="p11">
    <w:name w:val="p11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21AEC"/>
  </w:style>
  <w:style w:type="paragraph" w:customStyle="1" w:styleId="p68">
    <w:name w:val="p68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21AEC"/>
  </w:style>
  <w:style w:type="character" w:customStyle="1" w:styleId="apple-converted-space">
    <w:name w:val="apple-converted-space"/>
    <w:basedOn w:val="a0"/>
    <w:rsid w:val="00721AEC"/>
  </w:style>
  <w:style w:type="character" w:customStyle="1" w:styleId="s20">
    <w:name w:val="s20"/>
    <w:basedOn w:val="a0"/>
    <w:rsid w:val="00721AEC"/>
  </w:style>
  <w:style w:type="paragraph" w:customStyle="1" w:styleId="p69">
    <w:name w:val="p69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21AEC"/>
  </w:style>
  <w:style w:type="character" w:customStyle="1" w:styleId="10">
    <w:name w:val="Заголовок 1 Знак"/>
    <w:basedOn w:val="a0"/>
    <w:link w:val="1"/>
    <w:uiPriority w:val="9"/>
    <w:rsid w:val="00FF4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7CD6BF8-E76A-4BCD-8B9F-59275FA1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Перелаз</dc:creator>
  <cp:lastModifiedBy>pk-001</cp:lastModifiedBy>
  <cp:revision>136</cp:revision>
  <cp:lastPrinted>2017-05-29T05:30:00Z</cp:lastPrinted>
  <dcterms:created xsi:type="dcterms:W3CDTF">2023-09-29T05:32:00Z</dcterms:created>
  <dcterms:modified xsi:type="dcterms:W3CDTF">2023-10-27T06:29:00Z</dcterms:modified>
</cp:coreProperties>
</file>