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53" w:rsidRPr="00713E60" w:rsidRDefault="00305B53" w:rsidP="00010F1A">
      <w:pPr>
        <w:spacing w:after="0" w:line="240" w:lineRule="auto"/>
        <w:jc w:val="center"/>
        <w:rPr>
          <w:rFonts w:ascii="Arial" w:hAnsi="Arial" w:cs="Arial"/>
          <w:b/>
          <w:bCs/>
          <w:sz w:val="24"/>
          <w:szCs w:val="24"/>
        </w:rPr>
      </w:pPr>
      <w:r w:rsidRPr="00713E60">
        <w:rPr>
          <w:rFonts w:ascii="Arial" w:hAnsi="Arial" w:cs="Arial"/>
          <w:b/>
          <w:bCs/>
          <w:sz w:val="24"/>
          <w:szCs w:val="24"/>
        </w:rPr>
        <w:t>ВОЛГОГРАДСКАЯ ОБЛАСТЬ</w:t>
      </w:r>
    </w:p>
    <w:p w:rsidR="00305B53" w:rsidRPr="00713E60" w:rsidRDefault="00305B53" w:rsidP="00010F1A">
      <w:pPr>
        <w:spacing w:after="0" w:line="240" w:lineRule="auto"/>
        <w:jc w:val="center"/>
        <w:rPr>
          <w:rFonts w:ascii="Arial" w:hAnsi="Arial" w:cs="Arial"/>
          <w:b/>
          <w:bCs/>
          <w:sz w:val="24"/>
          <w:szCs w:val="24"/>
        </w:rPr>
      </w:pPr>
      <w:r w:rsidRPr="00713E60">
        <w:rPr>
          <w:rFonts w:ascii="Arial" w:hAnsi="Arial" w:cs="Arial"/>
          <w:b/>
          <w:bCs/>
          <w:sz w:val="24"/>
          <w:szCs w:val="24"/>
        </w:rPr>
        <w:t>ПАЛЛАСОВСКИЙ МУНИЦИПАЛЬНЫЙ РАЙОН</w:t>
      </w:r>
    </w:p>
    <w:p w:rsidR="00305B53" w:rsidRPr="00713E60" w:rsidRDefault="00305B53" w:rsidP="00010F1A">
      <w:pPr>
        <w:pBdr>
          <w:bottom w:val="single" w:sz="12" w:space="1" w:color="auto"/>
        </w:pBdr>
        <w:spacing w:after="0" w:line="240" w:lineRule="auto"/>
        <w:jc w:val="center"/>
        <w:rPr>
          <w:rFonts w:ascii="Arial" w:hAnsi="Arial" w:cs="Arial"/>
          <w:b/>
          <w:bCs/>
          <w:sz w:val="24"/>
          <w:szCs w:val="24"/>
        </w:rPr>
      </w:pPr>
      <w:r w:rsidRPr="00713E60">
        <w:rPr>
          <w:rFonts w:ascii="Arial" w:hAnsi="Arial" w:cs="Arial"/>
          <w:b/>
          <w:bCs/>
          <w:sz w:val="24"/>
          <w:szCs w:val="24"/>
        </w:rPr>
        <w:t>СТЕПНОВСКИЙ СЕЛЬСКИЙ СОВЕТ</w:t>
      </w:r>
    </w:p>
    <w:p w:rsidR="00305B53" w:rsidRPr="00713E60" w:rsidRDefault="00305B53" w:rsidP="00010F1A">
      <w:pPr>
        <w:spacing w:after="0" w:line="240" w:lineRule="auto"/>
        <w:rPr>
          <w:rFonts w:ascii="Arial" w:hAnsi="Arial" w:cs="Arial"/>
          <w:b/>
          <w:bCs/>
          <w:sz w:val="24"/>
          <w:szCs w:val="24"/>
        </w:rPr>
      </w:pPr>
    </w:p>
    <w:p w:rsidR="00305B53" w:rsidRPr="00713E60" w:rsidRDefault="00305B53" w:rsidP="00010F1A">
      <w:pPr>
        <w:spacing w:after="0" w:line="240" w:lineRule="auto"/>
        <w:jc w:val="center"/>
        <w:rPr>
          <w:rFonts w:ascii="Arial" w:hAnsi="Arial" w:cs="Arial"/>
          <w:b/>
          <w:bCs/>
          <w:sz w:val="24"/>
          <w:szCs w:val="24"/>
        </w:rPr>
      </w:pPr>
      <w:proofErr w:type="gramStart"/>
      <w:r w:rsidRPr="00713E60">
        <w:rPr>
          <w:rFonts w:ascii="Arial" w:hAnsi="Arial" w:cs="Arial"/>
          <w:b/>
          <w:bCs/>
          <w:sz w:val="24"/>
          <w:szCs w:val="24"/>
        </w:rPr>
        <w:t>Р</w:t>
      </w:r>
      <w:proofErr w:type="gramEnd"/>
      <w:r w:rsidRPr="00713E60">
        <w:rPr>
          <w:rFonts w:ascii="Arial" w:hAnsi="Arial" w:cs="Arial"/>
          <w:b/>
          <w:bCs/>
          <w:sz w:val="24"/>
          <w:szCs w:val="24"/>
        </w:rPr>
        <w:t xml:space="preserve"> Е Ш Е Н И Е</w:t>
      </w:r>
    </w:p>
    <w:p w:rsidR="00305B53" w:rsidRPr="00713E60" w:rsidRDefault="00305B53" w:rsidP="00010F1A">
      <w:pPr>
        <w:spacing w:after="0" w:line="240" w:lineRule="auto"/>
        <w:jc w:val="center"/>
        <w:rPr>
          <w:rFonts w:ascii="Arial" w:hAnsi="Arial" w:cs="Arial"/>
          <w:sz w:val="24"/>
          <w:szCs w:val="24"/>
        </w:rPr>
      </w:pPr>
      <w:r w:rsidRPr="00713E60">
        <w:rPr>
          <w:rFonts w:ascii="Arial" w:hAnsi="Arial" w:cs="Arial"/>
          <w:sz w:val="24"/>
          <w:szCs w:val="24"/>
        </w:rPr>
        <w:t xml:space="preserve">п. Вишневка </w:t>
      </w:r>
    </w:p>
    <w:p w:rsidR="00305B53" w:rsidRPr="00713E60" w:rsidRDefault="00305B53" w:rsidP="00010F1A">
      <w:pPr>
        <w:spacing w:after="0" w:line="240" w:lineRule="auto"/>
        <w:jc w:val="center"/>
        <w:rPr>
          <w:rFonts w:ascii="Arial" w:hAnsi="Arial" w:cs="Arial"/>
          <w:sz w:val="24"/>
          <w:szCs w:val="24"/>
        </w:rPr>
      </w:pPr>
    </w:p>
    <w:p w:rsidR="00305B53" w:rsidRPr="00713E60" w:rsidRDefault="00EF3C38" w:rsidP="00010F1A">
      <w:pPr>
        <w:spacing w:after="0" w:line="240" w:lineRule="auto"/>
        <w:rPr>
          <w:rFonts w:ascii="Arial" w:hAnsi="Arial" w:cs="Arial"/>
          <w:sz w:val="24"/>
          <w:szCs w:val="24"/>
        </w:rPr>
      </w:pPr>
      <w:r w:rsidRPr="00713E60">
        <w:rPr>
          <w:rFonts w:ascii="Arial" w:hAnsi="Arial" w:cs="Arial"/>
          <w:sz w:val="24"/>
          <w:szCs w:val="24"/>
        </w:rPr>
        <w:t xml:space="preserve">  15 января 2024</w:t>
      </w:r>
      <w:r w:rsidR="00E51EEB" w:rsidRPr="00713E60">
        <w:rPr>
          <w:rFonts w:ascii="Arial" w:hAnsi="Arial" w:cs="Arial"/>
          <w:sz w:val="24"/>
          <w:szCs w:val="24"/>
        </w:rPr>
        <w:t>г.</w:t>
      </w:r>
      <w:r w:rsidR="00305B53" w:rsidRPr="00713E60">
        <w:rPr>
          <w:rFonts w:ascii="Arial" w:hAnsi="Arial" w:cs="Arial"/>
          <w:sz w:val="24"/>
          <w:szCs w:val="24"/>
        </w:rPr>
        <w:t xml:space="preserve">                                                                            </w:t>
      </w:r>
      <w:r w:rsidR="00713E60">
        <w:rPr>
          <w:rFonts w:ascii="Arial" w:hAnsi="Arial" w:cs="Arial"/>
          <w:sz w:val="24"/>
          <w:szCs w:val="24"/>
        </w:rPr>
        <w:t xml:space="preserve">                        №1</w:t>
      </w: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О рекомендации по итогам проведения</w:t>
      </w: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 xml:space="preserve">публичных слушаний по проекту решения  </w:t>
      </w: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 xml:space="preserve">Степновского сельского Совета «О внесении </w:t>
      </w: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 xml:space="preserve">изменений и дополнений в Устав    </w:t>
      </w: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Степновского сельского поселения»</w:t>
      </w: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jc w:val="both"/>
        <w:rPr>
          <w:rFonts w:ascii="Arial" w:hAnsi="Arial" w:cs="Arial"/>
          <w:sz w:val="24"/>
          <w:szCs w:val="24"/>
        </w:rPr>
      </w:pPr>
      <w:r w:rsidRPr="00713E60">
        <w:rPr>
          <w:rFonts w:ascii="Arial" w:hAnsi="Arial" w:cs="Arial"/>
          <w:sz w:val="24"/>
          <w:szCs w:val="24"/>
        </w:rPr>
        <w:t>Заслушав и обсудив рекомендации по итогам публичных слушаний по проекту Решения Степновского сельского Совета «О внесении изменений и дополнений в Устав Степновского сельского поселения», в соответствии с федеральным и региональным законодательством о внесении изменений в отдельные законодательные акты Российской Федерации, Степновский сельский Совет</w:t>
      </w: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jc w:val="center"/>
        <w:rPr>
          <w:rFonts w:ascii="Arial" w:hAnsi="Arial" w:cs="Arial"/>
          <w:b/>
          <w:bCs/>
          <w:sz w:val="24"/>
          <w:szCs w:val="24"/>
        </w:rPr>
      </w:pPr>
      <w:r w:rsidRPr="00713E60">
        <w:rPr>
          <w:rFonts w:ascii="Arial" w:hAnsi="Arial" w:cs="Arial"/>
          <w:b/>
          <w:bCs/>
          <w:sz w:val="24"/>
          <w:szCs w:val="24"/>
        </w:rPr>
        <w:t>Р Е Ш И Л:</w:t>
      </w: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jc w:val="both"/>
        <w:rPr>
          <w:rFonts w:ascii="Arial" w:hAnsi="Arial" w:cs="Arial"/>
          <w:sz w:val="24"/>
          <w:szCs w:val="24"/>
        </w:rPr>
      </w:pPr>
      <w:r w:rsidRPr="00713E60">
        <w:rPr>
          <w:rFonts w:ascii="Arial" w:hAnsi="Arial" w:cs="Arial"/>
          <w:sz w:val="24"/>
          <w:szCs w:val="24"/>
        </w:rPr>
        <w:t>1. Утвердить рекомендации по итогам проведения публичных слушаний по проекту решения Степновского сельского Совета «О внесении изменений и дополнений в Устав Степновского сельского поселения»</w:t>
      </w:r>
    </w:p>
    <w:p w:rsidR="00305B53" w:rsidRPr="00713E60" w:rsidRDefault="00305B53" w:rsidP="00010F1A">
      <w:pPr>
        <w:spacing w:after="0" w:line="240" w:lineRule="auto"/>
        <w:jc w:val="both"/>
        <w:rPr>
          <w:rFonts w:ascii="Arial" w:hAnsi="Arial" w:cs="Arial"/>
          <w:sz w:val="24"/>
          <w:szCs w:val="24"/>
        </w:rPr>
      </w:pPr>
      <w:r w:rsidRPr="00713E60">
        <w:rPr>
          <w:rFonts w:ascii="Arial" w:hAnsi="Arial" w:cs="Arial"/>
          <w:sz w:val="24"/>
          <w:szCs w:val="24"/>
        </w:rPr>
        <w:t>2. Опубликовать рекомендации в районной газете «Рассвет».</w:t>
      </w: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sz w:val="24"/>
          <w:szCs w:val="24"/>
        </w:rPr>
      </w:pPr>
    </w:p>
    <w:p w:rsidR="00305B53" w:rsidRPr="00713E60" w:rsidRDefault="00305B53" w:rsidP="00010F1A">
      <w:pPr>
        <w:spacing w:after="0" w:line="240" w:lineRule="auto"/>
        <w:rPr>
          <w:rFonts w:ascii="Arial" w:hAnsi="Arial" w:cs="Arial"/>
          <w:b/>
          <w:bCs/>
          <w:sz w:val="24"/>
          <w:szCs w:val="24"/>
        </w:rPr>
      </w:pPr>
      <w:r w:rsidRPr="00713E60">
        <w:rPr>
          <w:rFonts w:ascii="Arial" w:hAnsi="Arial" w:cs="Arial"/>
          <w:b/>
          <w:bCs/>
          <w:sz w:val="24"/>
          <w:szCs w:val="24"/>
        </w:rPr>
        <w:t>Глава Степновского</w:t>
      </w:r>
    </w:p>
    <w:p w:rsidR="00305B53" w:rsidRPr="00713E60" w:rsidRDefault="00305B53" w:rsidP="005065D9">
      <w:pPr>
        <w:spacing w:after="0" w:line="240" w:lineRule="auto"/>
        <w:rPr>
          <w:rFonts w:ascii="Arial" w:hAnsi="Arial" w:cs="Arial"/>
          <w:b/>
          <w:bCs/>
          <w:sz w:val="24"/>
          <w:szCs w:val="24"/>
        </w:rPr>
      </w:pPr>
      <w:r w:rsidRPr="00713E60">
        <w:rPr>
          <w:rFonts w:ascii="Arial" w:hAnsi="Arial" w:cs="Arial"/>
          <w:b/>
          <w:bCs/>
          <w:sz w:val="24"/>
          <w:szCs w:val="24"/>
        </w:rPr>
        <w:t>сельского поселения</w:t>
      </w:r>
      <w:r w:rsidRPr="00713E60">
        <w:rPr>
          <w:rFonts w:ascii="Arial" w:hAnsi="Arial" w:cs="Arial"/>
          <w:b/>
          <w:bCs/>
          <w:sz w:val="24"/>
          <w:szCs w:val="24"/>
        </w:rPr>
        <w:tab/>
      </w:r>
      <w:r w:rsidRPr="00713E60">
        <w:rPr>
          <w:rFonts w:ascii="Arial" w:hAnsi="Arial" w:cs="Arial"/>
          <w:b/>
          <w:bCs/>
          <w:sz w:val="24"/>
          <w:szCs w:val="24"/>
        </w:rPr>
        <w:tab/>
      </w:r>
      <w:r w:rsidRPr="00713E60">
        <w:rPr>
          <w:rFonts w:ascii="Arial" w:hAnsi="Arial" w:cs="Arial"/>
          <w:b/>
          <w:bCs/>
          <w:sz w:val="24"/>
          <w:szCs w:val="24"/>
        </w:rPr>
        <w:tab/>
        <w:t xml:space="preserve">                                                А.Г. Егоров  </w:t>
      </w:r>
    </w:p>
    <w:p w:rsidR="005065D9" w:rsidRPr="00713E60" w:rsidRDefault="005065D9" w:rsidP="005065D9">
      <w:pPr>
        <w:spacing w:after="0" w:line="240" w:lineRule="auto"/>
        <w:rPr>
          <w:rFonts w:ascii="Arial" w:hAnsi="Arial" w:cs="Arial"/>
          <w:b/>
          <w:bCs/>
          <w:sz w:val="24"/>
          <w:szCs w:val="24"/>
        </w:rPr>
      </w:pPr>
    </w:p>
    <w:p w:rsidR="00305B53" w:rsidRPr="00713E60" w:rsidRDefault="00305B53" w:rsidP="00010F1A">
      <w:pPr>
        <w:spacing w:after="0"/>
        <w:jc w:val="both"/>
        <w:rPr>
          <w:rFonts w:ascii="Arial" w:hAnsi="Arial" w:cs="Arial"/>
          <w:b/>
          <w:bCs/>
          <w:sz w:val="24"/>
          <w:szCs w:val="24"/>
        </w:rPr>
      </w:pPr>
      <w:proofErr w:type="spellStart"/>
      <w:r w:rsidRPr="00713E60">
        <w:rPr>
          <w:rFonts w:ascii="Arial" w:hAnsi="Arial" w:cs="Arial"/>
          <w:b/>
          <w:bCs/>
          <w:sz w:val="24"/>
          <w:szCs w:val="24"/>
        </w:rPr>
        <w:t>Рег</w:t>
      </w:r>
      <w:proofErr w:type="spellEnd"/>
      <w:r w:rsidRPr="00713E60">
        <w:rPr>
          <w:rFonts w:ascii="Arial" w:hAnsi="Arial" w:cs="Arial"/>
          <w:b/>
          <w:bCs/>
          <w:sz w:val="24"/>
          <w:szCs w:val="24"/>
        </w:rPr>
        <w:t xml:space="preserve">: </w:t>
      </w:r>
      <w:r w:rsidR="004D4C77" w:rsidRPr="00713E60">
        <w:rPr>
          <w:rFonts w:ascii="Arial" w:hAnsi="Arial" w:cs="Arial"/>
          <w:b/>
          <w:bCs/>
          <w:sz w:val="24"/>
          <w:szCs w:val="24"/>
        </w:rPr>
        <w:t xml:space="preserve">№ </w:t>
      </w:r>
      <w:r w:rsidR="002B3883" w:rsidRPr="00713E60">
        <w:rPr>
          <w:rFonts w:ascii="Arial" w:hAnsi="Arial" w:cs="Arial"/>
          <w:b/>
          <w:bCs/>
          <w:sz w:val="24"/>
          <w:szCs w:val="24"/>
        </w:rPr>
        <w:t>1/2024</w:t>
      </w: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713E60" w:rsidRDefault="00305B53" w:rsidP="00010F1A">
      <w:pPr>
        <w:spacing w:after="0"/>
        <w:rPr>
          <w:rFonts w:ascii="Arial" w:hAnsi="Arial" w:cs="Arial"/>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010F1A" w:rsidRDefault="00305B53" w:rsidP="00010F1A">
      <w:pPr>
        <w:spacing w:after="0"/>
        <w:rPr>
          <w:rFonts w:ascii="Times New Roman" w:hAnsi="Times New Roman" w:cs="Times New Roman"/>
          <w:sz w:val="24"/>
          <w:szCs w:val="24"/>
        </w:rPr>
      </w:pPr>
    </w:p>
    <w:p w:rsidR="00305B53" w:rsidRPr="00713E60" w:rsidRDefault="00305B53" w:rsidP="00713E60">
      <w:pPr>
        <w:spacing w:after="0"/>
        <w:jc w:val="right"/>
        <w:rPr>
          <w:rFonts w:ascii="Arial" w:hAnsi="Arial" w:cs="Arial"/>
          <w:b/>
          <w:bCs/>
          <w:sz w:val="24"/>
          <w:szCs w:val="24"/>
        </w:rPr>
      </w:pPr>
      <w:proofErr w:type="gramStart"/>
      <w:r w:rsidRPr="00713E60">
        <w:rPr>
          <w:rFonts w:ascii="Arial" w:hAnsi="Arial" w:cs="Arial"/>
          <w:sz w:val="24"/>
          <w:szCs w:val="24"/>
        </w:rPr>
        <w:lastRenderedPageBreak/>
        <w:t>Утверждена</w:t>
      </w:r>
      <w:proofErr w:type="gramEnd"/>
      <w:r w:rsidRPr="00713E60">
        <w:rPr>
          <w:rFonts w:ascii="Arial" w:hAnsi="Arial" w:cs="Arial"/>
          <w:sz w:val="24"/>
          <w:szCs w:val="24"/>
        </w:rPr>
        <w:t xml:space="preserve"> Решением</w:t>
      </w:r>
    </w:p>
    <w:p w:rsidR="00305B53" w:rsidRPr="00713E60" w:rsidRDefault="00305B53" w:rsidP="00713E60">
      <w:pPr>
        <w:spacing w:after="0"/>
        <w:jc w:val="right"/>
        <w:rPr>
          <w:rFonts w:ascii="Arial" w:hAnsi="Arial" w:cs="Arial"/>
          <w:sz w:val="24"/>
          <w:szCs w:val="24"/>
        </w:rPr>
      </w:pPr>
      <w:r w:rsidRPr="00713E60">
        <w:rPr>
          <w:rFonts w:ascii="Arial" w:hAnsi="Arial" w:cs="Arial"/>
          <w:sz w:val="24"/>
          <w:szCs w:val="24"/>
        </w:rPr>
        <w:t>Степновского сельского Совета</w:t>
      </w:r>
    </w:p>
    <w:p w:rsidR="00305B53" w:rsidRPr="00713E60" w:rsidRDefault="00E51EEB" w:rsidP="00713E60">
      <w:pPr>
        <w:spacing w:after="0"/>
        <w:jc w:val="right"/>
        <w:rPr>
          <w:rFonts w:ascii="Arial" w:hAnsi="Arial" w:cs="Arial"/>
          <w:sz w:val="24"/>
          <w:szCs w:val="24"/>
        </w:rPr>
      </w:pPr>
      <w:r w:rsidRPr="00713E60">
        <w:rPr>
          <w:rFonts w:ascii="Arial" w:hAnsi="Arial" w:cs="Arial"/>
          <w:sz w:val="24"/>
          <w:szCs w:val="24"/>
        </w:rPr>
        <w:t>о</w:t>
      </w:r>
      <w:r w:rsidR="00305B53" w:rsidRPr="00713E60">
        <w:rPr>
          <w:rFonts w:ascii="Arial" w:hAnsi="Arial" w:cs="Arial"/>
          <w:sz w:val="24"/>
          <w:szCs w:val="24"/>
        </w:rPr>
        <w:t>т</w:t>
      </w:r>
      <w:r w:rsidR="002B3883" w:rsidRPr="00713E60">
        <w:rPr>
          <w:rFonts w:ascii="Arial" w:hAnsi="Arial" w:cs="Arial"/>
          <w:sz w:val="24"/>
          <w:szCs w:val="24"/>
        </w:rPr>
        <w:t xml:space="preserve"> 15 января 2024</w:t>
      </w:r>
      <w:r w:rsidR="00305B53" w:rsidRPr="00713E60">
        <w:rPr>
          <w:rFonts w:ascii="Arial" w:hAnsi="Arial" w:cs="Arial"/>
          <w:sz w:val="24"/>
          <w:szCs w:val="24"/>
        </w:rPr>
        <w:t xml:space="preserve"> года №</w:t>
      </w:r>
      <w:r w:rsidR="002B3883" w:rsidRPr="00713E60">
        <w:rPr>
          <w:rFonts w:ascii="Arial" w:hAnsi="Arial" w:cs="Arial"/>
          <w:sz w:val="24"/>
          <w:szCs w:val="24"/>
        </w:rPr>
        <w:t>1</w:t>
      </w:r>
    </w:p>
    <w:p w:rsidR="00305B53" w:rsidRPr="00713E60" w:rsidRDefault="00305B53" w:rsidP="00010F1A">
      <w:pPr>
        <w:spacing w:after="0"/>
        <w:jc w:val="right"/>
        <w:rPr>
          <w:rFonts w:ascii="Arial" w:hAnsi="Arial" w:cs="Arial"/>
          <w:b/>
          <w:bCs/>
          <w:sz w:val="24"/>
          <w:szCs w:val="24"/>
        </w:rPr>
      </w:pPr>
    </w:p>
    <w:p w:rsidR="00305B53" w:rsidRPr="00713E60" w:rsidRDefault="00305B53" w:rsidP="00010F1A">
      <w:pPr>
        <w:spacing w:after="0"/>
        <w:jc w:val="center"/>
        <w:rPr>
          <w:rFonts w:ascii="Arial" w:hAnsi="Arial" w:cs="Arial"/>
          <w:b/>
          <w:bCs/>
          <w:sz w:val="24"/>
          <w:szCs w:val="24"/>
        </w:rPr>
      </w:pPr>
      <w:r w:rsidRPr="00713E60">
        <w:rPr>
          <w:rFonts w:ascii="Arial" w:hAnsi="Arial" w:cs="Arial"/>
          <w:b/>
          <w:bCs/>
          <w:sz w:val="24"/>
          <w:szCs w:val="24"/>
        </w:rPr>
        <w:t>РЕКОМЕНДАЦИЯ</w:t>
      </w:r>
    </w:p>
    <w:p w:rsidR="00305B53" w:rsidRPr="00713E60" w:rsidRDefault="00305B53" w:rsidP="00010F1A">
      <w:pPr>
        <w:spacing w:after="0"/>
        <w:jc w:val="center"/>
        <w:rPr>
          <w:rFonts w:ascii="Arial" w:hAnsi="Arial" w:cs="Arial"/>
          <w:b/>
          <w:bCs/>
          <w:sz w:val="24"/>
          <w:szCs w:val="24"/>
        </w:rPr>
      </w:pPr>
    </w:p>
    <w:p w:rsidR="00305B53" w:rsidRPr="00713E60" w:rsidRDefault="00305B53" w:rsidP="00010F1A">
      <w:pPr>
        <w:spacing w:after="0"/>
        <w:ind w:firstLine="709"/>
        <w:jc w:val="both"/>
        <w:rPr>
          <w:rFonts w:ascii="Arial" w:hAnsi="Arial" w:cs="Arial"/>
          <w:sz w:val="24"/>
          <w:szCs w:val="24"/>
        </w:rPr>
      </w:pPr>
      <w:r w:rsidRPr="00713E60">
        <w:rPr>
          <w:rFonts w:ascii="Arial" w:hAnsi="Arial" w:cs="Arial"/>
          <w:sz w:val="24"/>
          <w:szCs w:val="24"/>
        </w:rPr>
        <w:t xml:space="preserve">По </w:t>
      </w:r>
      <w:r w:rsidR="009A1366" w:rsidRPr="00713E60">
        <w:rPr>
          <w:rFonts w:ascii="Arial" w:hAnsi="Arial" w:cs="Arial"/>
          <w:sz w:val="24"/>
          <w:szCs w:val="24"/>
        </w:rPr>
        <w:t>и</w:t>
      </w:r>
      <w:r w:rsidR="00B71176" w:rsidRPr="00713E60">
        <w:rPr>
          <w:rFonts w:ascii="Arial" w:hAnsi="Arial" w:cs="Arial"/>
          <w:sz w:val="24"/>
          <w:szCs w:val="24"/>
        </w:rPr>
        <w:t xml:space="preserve">тогам </w:t>
      </w:r>
      <w:r w:rsidR="00C73D3E" w:rsidRPr="00713E60">
        <w:rPr>
          <w:rFonts w:ascii="Arial" w:hAnsi="Arial" w:cs="Arial"/>
          <w:sz w:val="24"/>
          <w:szCs w:val="24"/>
        </w:rPr>
        <w:t xml:space="preserve">проведения </w:t>
      </w:r>
      <w:r w:rsidR="002B3883" w:rsidRPr="00713E60">
        <w:rPr>
          <w:rFonts w:ascii="Arial" w:hAnsi="Arial" w:cs="Arial"/>
          <w:sz w:val="24"/>
          <w:szCs w:val="24"/>
        </w:rPr>
        <w:t>15 января 2024</w:t>
      </w:r>
      <w:r w:rsidRPr="00713E60">
        <w:rPr>
          <w:rFonts w:ascii="Arial" w:hAnsi="Arial" w:cs="Arial"/>
          <w:sz w:val="24"/>
          <w:szCs w:val="24"/>
        </w:rPr>
        <w:t>года публичных слушаний по проекту решения Степновского сельского Совета «О внесении изменений и дополнений в Устав Степновского сельского поселения»</w:t>
      </w:r>
    </w:p>
    <w:p w:rsidR="00305B53" w:rsidRPr="00713E60" w:rsidRDefault="00305B53" w:rsidP="00494280">
      <w:pPr>
        <w:spacing w:after="0"/>
        <w:ind w:firstLine="709"/>
        <w:jc w:val="both"/>
        <w:rPr>
          <w:rFonts w:ascii="Arial" w:hAnsi="Arial" w:cs="Arial"/>
          <w:sz w:val="24"/>
          <w:szCs w:val="24"/>
        </w:rPr>
      </w:pPr>
      <w:proofErr w:type="gramStart"/>
      <w:r w:rsidRPr="00713E60">
        <w:rPr>
          <w:rFonts w:ascii="Arial" w:hAnsi="Arial" w:cs="Arial"/>
          <w:sz w:val="24"/>
          <w:szCs w:val="24"/>
        </w:rPr>
        <w:t xml:space="preserve">Во исполнение требований Федерального закона от 06 октября 2003 года № 131-ФЗ «Об общих принципах организации местного самоуправления в Российской Федерации», в соответствии с Положением о публичных слушаниях на территории Степновского сельского поселения, обсудив проект решения Степновского сельского Совета «О внесении изменений и дополнений в Устав Степновского сельского поселения», Степновскому сельскому Совету </w:t>
      </w:r>
      <w:proofErr w:type="gramEnd"/>
    </w:p>
    <w:p w:rsidR="00305B53" w:rsidRPr="00713E60" w:rsidRDefault="00305B53" w:rsidP="00494280">
      <w:pPr>
        <w:spacing w:after="0"/>
        <w:jc w:val="center"/>
        <w:rPr>
          <w:rFonts w:ascii="Arial" w:hAnsi="Arial" w:cs="Arial"/>
          <w:b/>
          <w:bCs/>
          <w:sz w:val="24"/>
          <w:szCs w:val="24"/>
        </w:rPr>
      </w:pPr>
      <w:r w:rsidRPr="00713E60">
        <w:rPr>
          <w:rFonts w:ascii="Arial" w:hAnsi="Arial" w:cs="Arial"/>
          <w:b/>
          <w:bCs/>
          <w:sz w:val="24"/>
          <w:szCs w:val="24"/>
        </w:rPr>
        <w:t>РЕКОМЕНДОВАНО:</w:t>
      </w:r>
    </w:p>
    <w:p w:rsidR="00305B53" w:rsidRPr="00713E60" w:rsidRDefault="00305B53" w:rsidP="00494280">
      <w:pPr>
        <w:spacing w:after="0"/>
        <w:ind w:firstLine="720"/>
        <w:jc w:val="both"/>
        <w:rPr>
          <w:rFonts w:ascii="Arial" w:hAnsi="Arial" w:cs="Arial"/>
          <w:sz w:val="24"/>
          <w:szCs w:val="24"/>
        </w:rPr>
      </w:pPr>
      <w:r w:rsidRPr="00713E60">
        <w:rPr>
          <w:rFonts w:ascii="Arial" w:hAnsi="Arial" w:cs="Arial"/>
          <w:sz w:val="24"/>
          <w:szCs w:val="24"/>
        </w:rPr>
        <w:t>Внести в Устав Степновского сельского поселения изменения и дополнения, а именно:</w:t>
      </w: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b/>
          <w:color w:val="000000"/>
          <w:sz w:val="24"/>
          <w:szCs w:val="24"/>
          <w:lang w:eastAsia="ru-RU"/>
        </w:rPr>
        <w:t>1.1. Пункт 12 части 1 статьи 5 Устава Степновского сельского поселения изложить в следующей редакции:</w:t>
      </w:r>
    </w:p>
    <w:p w:rsidR="00D917CD" w:rsidRPr="00713E60" w:rsidRDefault="00D917CD" w:rsidP="00D917CD">
      <w:pPr>
        <w:spacing w:after="0" w:line="240" w:lineRule="auto"/>
        <w:ind w:firstLine="709"/>
        <w:jc w:val="both"/>
        <w:rPr>
          <w:rFonts w:ascii="Arial" w:eastAsia="Times New Roman" w:hAnsi="Arial" w:cs="Arial"/>
          <w:color w:val="000000"/>
          <w:sz w:val="24"/>
          <w:szCs w:val="24"/>
          <w:lang w:eastAsia="ru-RU"/>
        </w:rPr>
      </w:pPr>
      <w:proofErr w:type="gramStart"/>
      <w:r w:rsidRPr="00713E60">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713E60">
        <w:rPr>
          <w:rFonts w:ascii="Arial" w:eastAsia="Times New Roman" w:hAnsi="Arial" w:cs="Arial"/>
          <w:color w:val="000000"/>
          <w:sz w:val="24"/>
          <w:szCs w:val="24"/>
          <w:lang w:eastAsia="ru-RU"/>
        </w:rPr>
        <w:t>Степновском</w:t>
      </w:r>
      <w:proofErr w:type="spellEnd"/>
      <w:r w:rsidRPr="00713E60">
        <w:rPr>
          <w:rFonts w:ascii="Arial" w:eastAsia="Times New Roman" w:hAnsi="Arial" w:cs="Arial"/>
          <w:color w:val="000000"/>
          <w:sz w:val="24"/>
          <w:szCs w:val="24"/>
          <w:lang w:eastAsia="ru-RU"/>
        </w:rPr>
        <w:t xml:space="preserve"> сельском поселении;»;</w:t>
      </w:r>
      <w:proofErr w:type="gramEnd"/>
    </w:p>
    <w:p w:rsidR="00D917CD" w:rsidRPr="00713E60" w:rsidRDefault="00D917CD" w:rsidP="00D917CD">
      <w:pPr>
        <w:spacing w:after="0" w:line="240" w:lineRule="auto"/>
        <w:jc w:val="both"/>
        <w:rPr>
          <w:rFonts w:ascii="Arial" w:eastAsia="Times New Roman" w:hAnsi="Arial" w:cs="Arial"/>
          <w:color w:val="000000"/>
          <w:sz w:val="24"/>
          <w:szCs w:val="24"/>
          <w:lang w:eastAsia="ru-RU"/>
        </w:rPr>
      </w:pP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b/>
          <w:color w:val="000000"/>
          <w:sz w:val="24"/>
          <w:szCs w:val="24"/>
          <w:lang w:eastAsia="ru-RU"/>
        </w:rPr>
        <w:t>1.2. Часть 6 статьи 18 Устава Степновского сельского поселения изложить в следующей редакции:</w:t>
      </w:r>
    </w:p>
    <w:p w:rsidR="00D917CD" w:rsidRPr="00713E60" w:rsidRDefault="00D917CD" w:rsidP="00D917CD">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«6. Полномочия депутата Степновского сельского Совета прекращаются досрочно в случае:</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1) смерти;</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2) отставки по собственному желанию;</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3) признания судом недееспособным или ограниченно дееспособным;</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713E6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3E6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8) отзыва избирателями;</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lastRenderedPageBreak/>
        <w:t>9) досрочного прекращения полномочий Степновского сельского Совета;</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917CD" w:rsidRPr="00713E60" w:rsidRDefault="00D917CD" w:rsidP="00D917CD">
      <w:pPr>
        <w:tabs>
          <w:tab w:val="left" w:pos="1166"/>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713E60">
        <w:rPr>
          <w:rFonts w:ascii="Arial" w:eastAsia="Times New Roman" w:hAnsi="Arial" w:cs="Arial"/>
          <w:color w:val="000000"/>
          <w:sz w:val="24"/>
          <w:szCs w:val="24"/>
          <w:lang w:eastAsia="ru-RU"/>
        </w:rPr>
        <w:t xml:space="preserve">11) </w:t>
      </w:r>
      <w:r w:rsidRPr="00713E60">
        <w:rPr>
          <w:rFonts w:ascii="Arial" w:eastAsia="Times New Roman" w:hAnsi="Arial" w:cs="Arial"/>
          <w:bCs/>
          <w:iCs/>
          <w:color w:val="000000"/>
          <w:sz w:val="24"/>
          <w:szCs w:val="24"/>
          <w:lang w:eastAsia="ru-RU"/>
        </w:rPr>
        <w:t xml:space="preserve">несоблюдения депутатом ограничений, запретов, неисполнения обязанностей, установленных Федеральным </w:t>
      </w:r>
      <w:hyperlink r:id="rId5" w:history="1">
        <w:r w:rsidRPr="00713E60">
          <w:rPr>
            <w:rFonts w:ascii="Arial" w:eastAsia="Times New Roman" w:hAnsi="Arial" w:cs="Arial"/>
            <w:bCs/>
            <w:iCs/>
            <w:color w:val="000000"/>
            <w:sz w:val="24"/>
            <w:szCs w:val="24"/>
            <w:lang w:eastAsia="ru-RU"/>
          </w:rPr>
          <w:t>законом</w:t>
        </w:r>
      </w:hyperlink>
      <w:r w:rsidRPr="00713E60">
        <w:rPr>
          <w:rFonts w:ascii="Arial" w:eastAsia="Times New Roman" w:hAnsi="Arial" w:cs="Arial"/>
          <w:bCs/>
          <w:iCs/>
          <w:color w:val="000000"/>
          <w:sz w:val="24"/>
          <w:szCs w:val="24"/>
          <w:lang w:eastAsia="ru-RU"/>
        </w:rPr>
        <w:t xml:space="preserve"> «О противодействии коррупции», Федеральным </w:t>
      </w:r>
      <w:hyperlink r:id="rId6" w:history="1">
        <w:r w:rsidRPr="00713E60">
          <w:rPr>
            <w:rFonts w:ascii="Arial" w:eastAsia="Times New Roman" w:hAnsi="Arial" w:cs="Arial"/>
            <w:bCs/>
            <w:iCs/>
            <w:color w:val="000000"/>
            <w:sz w:val="24"/>
            <w:szCs w:val="24"/>
            <w:lang w:eastAsia="ru-RU"/>
          </w:rPr>
          <w:t>законом</w:t>
        </w:r>
      </w:hyperlink>
      <w:r w:rsidRPr="00713E60">
        <w:rPr>
          <w:rFonts w:ascii="Arial" w:eastAsia="Times New Roman" w:hAnsi="Arial" w:cs="Arial"/>
          <w:bCs/>
          <w:iCs/>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7" w:history="1">
        <w:r w:rsidRPr="00713E60">
          <w:rPr>
            <w:rFonts w:ascii="Arial" w:eastAsia="Times New Roman" w:hAnsi="Arial" w:cs="Arial"/>
            <w:bCs/>
            <w:iCs/>
            <w:color w:val="000000"/>
            <w:sz w:val="24"/>
            <w:szCs w:val="24"/>
            <w:lang w:eastAsia="ru-RU"/>
          </w:rPr>
          <w:t>законом</w:t>
        </w:r>
      </w:hyperlink>
      <w:r w:rsidRPr="00713E60">
        <w:rPr>
          <w:rFonts w:ascii="Arial" w:eastAsia="Times New Roman" w:hAnsi="Arial" w:cs="Arial"/>
          <w:bCs/>
          <w:iCs/>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713E60">
        <w:rPr>
          <w:rFonts w:ascii="Arial" w:eastAsia="Times New Roman" w:hAnsi="Arial" w:cs="Arial"/>
          <w:bCs/>
          <w:iCs/>
          <w:color w:val="000000"/>
          <w:sz w:val="24"/>
          <w:szCs w:val="24"/>
          <w:lang w:eastAsia="ru-RU"/>
        </w:rPr>
        <w:t xml:space="preserve"> иностранными финансовыми инструментами»</w:t>
      </w:r>
      <w:r w:rsidRPr="00713E60">
        <w:rPr>
          <w:rFonts w:ascii="Arial" w:eastAsia="Times New Roman" w:hAnsi="Arial" w:cs="Arial"/>
          <w:color w:val="000000"/>
          <w:sz w:val="24"/>
          <w:szCs w:val="24"/>
          <w:lang w:eastAsia="ru-RU"/>
        </w:rPr>
        <w:t>, если иное не предусмотрено Федеральным законом «Об общих принципах организации местного самоуправления в Российской Федерации»;</w:t>
      </w:r>
    </w:p>
    <w:p w:rsidR="00D917CD" w:rsidRPr="00713E60" w:rsidRDefault="00D917CD" w:rsidP="00D917CD">
      <w:pPr>
        <w:autoSpaceDE w:val="0"/>
        <w:autoSpaceDN w:val="0"/>
        <w:adjustRightInd w:val="0"/>
        <w:spacing w:after="0" w:line="240" w:lineRule="auto"/>
        <w:ind w:firstLine="709"/>
        <w:jc w:val="both"/>
        <w:rPr>
          <w:rFonts w:ascii="Arial" w:hAnsi="Arial" w:cs="Arial"/>
          <w:bCs/>
          <w:color w:val="000000"/>
          <w:sz w:val="24"/>
          <w:szCs w:val="24"/>
        </w:rPr>
      </w:pPr>
      <w:r w:rsidRPr="00713E60">
        <w:rPr>
          <w:rFonts w:ascii="Arial" w:eastAsia="Times New Roman" w:hAnsi="Arial" w:cs="Arial"/>
          <w:color w:val="000000"/>
          <w:sz w:val="24"/>
          <w:szCs w:val="24"/>
          <w:lang w:eastAsia="ru-RU"/>
        </w:rPr>
        <w:t xml:space="preserve">12) </w:t>
      </w:r>
      <w:r w:rsidRPr="00713E60">
        <w:rPr>
          <w:rFonts w:ascii="Arial" w:hAnsi="Arial" w:cs="Arial"/>
          <w:bCs/>
          <w:color w:val="000000"/>
          <w:sz w:val="24"/>
          <w:szCs w:val="24"/>
        </w:rPr>
        <w:t xml:space="preserve">несоблюдения депутатом ограничений, установленных Федеральным законом </w:t>
      </w:r>
      <w:r w:rsidRPr="00713E6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713E60">
        <w:rPr>
          <w:rFonts w:ascii="Arial" w:hAnsi="Arial" w:cs="Arial"/>
          <w:bCs/>
          <w:color w:val="000000"/>
          <w:sz w:val="24"/>
          <w:szCs w:val="24"/>
        </w:rPr>
        <w:t xml:space="preserve">; </w:t>
      </w:r>
    </w:p>
    <w:p w:rsidR="00D917CD" w:rsidRPr="00713E60" w:rsidRDefault="00D917CD" w:rsidP="00D917CD">
      <w:pPr>
        <w:autoSpaceDE w:val="0"/>
        <w:autoSpaceDN w:val="0"/>
        <w:adjustRightInd w:val="0"/>
        <w:spacing w:after="0" w:line="240" w:lineRule="auto"/>
        <w:ind w:firstLine="709"/>
        <w:jc w:val="both"/>
        <w:rPr>
          <w:rFonts w:ascii="Arial" w:hAnsi="Arial" w:cs="Arial"/>
          <w:bCs/>
          <w:color w:val="000000"/>
          <w:sz w:val="24"/>
          <w:szCs w:val="24"/>
        </w:rPr>
      </w:pPr>
      <w:r w:rsidRPr="00713E60">
        <w:rPr>
          <w:rFonts w:ascii="Arial" w:hAnsi="Arial" w:cs="Arial"/>
          <w:bCs/>
          <w:color w:val="000000"/>
          <w:sz w:val="24"/>
          <w:szCs w:val="24"/>
        </w:rPr>
        <w:t xml:space="preserve">13) отсутствия депутата без уважительных причин на всех заседаниях </w:t>
      </w:r>
      <w:r w:rsidRPr="00713E60">
        <w:rPr>
          <w:rFonts w:ascii="Arial" w:eastAsia="Times New Roman" w:hAnsi="Arial" w:cs="Arial"/>
          <w:color w:val="000000"/>
          <w:sz w:val="24"/>
          <w:szCs w:val="24"/>
          <w:lang w:eastAsia="ru-RU"/>
        </w:rPr>
        <w:t xml:space="preserve">Степновского сельского Совета </w:t>
      </w:r>
      <w:r w:rsidRPr="00713E60">
        <w:rPr>
          <w:rFonts w:ascii="Arial" w:hAnsi="Arial" w:cs="Arial"/>
          <w:bCs/>
          <w:color w:val="000000"/>
          <w:sz w:val="24"/>
          <w:szCs w:val="24"/>
        </w:rPr>
        <w:t>в течение шести месяцев подряд (прекращение полномочий осуществляется решением</w:t>
      </w:r>
      <w:r w:rsidR="00C55AE6">
        <w:rPr>
          <w:rFonts w:ascii="Arial" w:hAnsi="Arial" w:cs="Arial"/>
          <w:bCs/>
          <w:color w:val="000000"/>
          <w:sz w:val="24"/>
          <w:szCs w:val="24"/>
        </w:rPr>
        <w:t xml:space="preserve"> </w:t>
      </w:r>
      <w:r w:rsidRPr="00713E60">
        <w:rPr>
          <w:rFonts w:ascii="Arial" w:eastAsia="Times New Roman" w:hAnsi="Arial" w:cs="Arial"/>
          <w:color w:val="000000"/>
          <w:sz w:val="24"/>
          <w:szCs w:val="24"/>
          <w:lang w:eastAsia="ru-RU"/>
        </w:rPr>
        <w:t>Степновского сельского Совета</w:t>
      </w:r>
      <w:r w:rsidRPr="00713E60">
        <w:rPr>
          <w:rFonts w:ascii="Arial" w:hAnsi="Arial" w:cs="Arial"/>
          <w:bCs/>
          <w:color w:val="000000"/>
          <w:sz w:val="24"/>
          <w:szCs w:val="24"/>
        </w:rPr>
        <w:t>);</w:t>
      </w:r>
    </w:p>
    <w:p w:rsidR="00D917CD" w:rsidRPr="00713E60" w:rsidRDefault="00D917CD" w:rsidP="00D917CD">
      <w:pPr>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14) в иных случаях, уста</w:t>
      </w:r>
      <w:r w:rsidR="00C55AE6">
        <w:rPr>
          <w:rFonts w:ascii="Arial" w:eastAsia="Times New Roman" w:hAnsi="Arial" w:cs="Arial"/>
          <w:color w:val="000000"/>
          <w:sz w:val="24"/>
          <w:szCs w:val="24"/>
          <w:lang w:eastAsia="ru-RU"/>
        </w:rPr>
        <w:t>новленных федеральными законами</w:t>
      </w:r>
      <w:r w:rsidRPr="00713E60">
        <w:rPr>
          <w:rFonts w:ascii="Arial" w:eastAsia="Times New Roman" w:hAnsi="Arial" w:cs="Arial"/>
          <w:color w:val="000000"/>
          <w:sz w:val="24"/>
          <w:szCs w:val="24"/>
          <w:lang w:eastAsia="ru-RU"/>
        </w:rPr>
        <w:t>»;</w:t>
      </w: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b/>
          <w:color w:val="000000"/>
          <w:sz w:val="24"/>
          <w:szCs w:val="24"/>
          <w:lang w:eastAsia="ru-RU"/>
        </w:rPr>
        <w:t>1.3. Части 3 и 4 статьи 30 Устава Степновского сельского поселения изложить в следующей редакции:</w:t>
      </w: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color w:val="000000"/>
          <w:sz w:val="24"/>
          <w:szCs w:val="24"/>
          <w:lang w:eastAsia="ru-RU"/>
        </w:rPr>
        <w:t>4. Устав, решение Степновского сельского Совета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w:t>
      </w:r>
      <w:r w:rsidR="00C55AE6">
        <w:rPr>
          <w:rFonts w:ascii="Arial" w:eastAsia="Times New Roman" w:hAnsi="Arial" w:cs="Arial"/>
          <w:color w:val="000000"/>
          <w:sz w:val="24"/>
          <w:szCs w:val="24"/>
          <w:lang w:eastAsia="ru-RU"/>
        </w:rPr>
        <w:t>го опубликования</w:t>
      </w:r>
      <w:r w:rsidRPr="00713E60">
        <w:rPr>
          <w:rFonts w:ascii="Arial" w:eastAsia="Times New Roman" w:hAnsi="Arial" w:cs="Arial"/>
          <w:color w:val="000000"/>
          <w:sz w:val="24"/>
          <w:szCs w:val="24"/>
          <w:lang w:eastAsia="ru-RU"/>
        </w:rPr>
        <w:t>»;</w:t>
      </w:r>
    </w:p>
    <w:p w:rsidR="00D917CD" w:rsidRPr="00713E60" w:rsidRDefault="00D917CD" w:rsidP="00D917CD">
      <w:pPr>
        <w:spacing w:after="0" w:line="240" w:lineRule="auto"/>
        <w:ind w:firstLine="709"/>
        <w:jc w:val="both"/>
        <w:rPr>
          <w:rFonts w:ascii="Arial" w:eastAsia="Times New Roman" w:hAnsi="Arial" w:cs="Arial"/>
          <w:b/>
          <w:color w:val="000000"/>
          <w:sz w:val="24"/>
          <w:szCs w:val="24"/>
          <w:lang w:eastAsia="ru-RU"/>
        </w:rPr>
      </w:pPr>
      <w:r w:rsidRPr="00713E60">
        <w:rPr>
          <w:rFonts w:ascii="Arial" w:eastAsia="Times New Roman" w:hAnsi="Arial" w:cs="Arial"/>
          <w:b/>
          <w:color w:val="000000"/>
          <w:sz w:val="24"/>
          <w:szCs w:val="24"/>
          <w:lang w:eastAsia="ru-RU"/>
        </w:rPr>
        <w:t>1.4. Статью 32 Устава Степновского сельского поселения изложить в следующей редакции:</w:t>
      </w:r>
    </w:p>
    <w:p w:rsidR="00D917CD" w:rsidRPr="00713E60" w:rsidRDefault="00D917CD" w:rsidP="00D917CD">
      <w:pPr>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«Статья 32. Порядок обнародования муниципальных правовых актов Степновского сельского поселения </w:t>
      </w:r>
    </w:p>
    <w:p w:rsidR="00D917CD" w:rsidRPr="00713E60" w:rsidRDefault="00D917CD" w:rsidP="00D917CD">
      <w:pPr>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1. Муниципальные нормативные правовые акты Степновского сельского поселения, </w:t>
      </w:r>
      <w:r w:rsidRPr="00713E60">
        <w:rPr>
          <w:rFonts w:ascii="Arial" w:eastAsia="Times New Roman" w:hAnsi="Arial" w:cs="Arial"/>
          <w:bCs/>
          <w:color w:val="000000"/>
          <w:sz w:val="24"/>
          <w:szCs w:val="24"/>
          <w:lang w:eastAsia="ru-RU"/>
        </w:rPr>
        <w:t>в том числе акты</w:t>
      </w:r>
      <w:r w:rsidRPr="00713E60">
        <w:rPr>
          <w:rFonts w:ascii="Arial" w:eastAsia="Times New Roman" w:hAnsi="Arial" w:cs="Arial"/>
          <w:color w:val="000000"/>
          <w:sz w:val="24"/>
          <w:szCs w:val="24"/>
          <w:lang w:eastAsia="ru-RU"/>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rPr>
        <w:t>В интересах граждан и организаций в дополнение к официальному опубликованию муниципальные нормативные правовые акты и соглашения</w:t>
      </w:r>
      <w:r w:rsidRPr="00713E60">
        <w:rPr>
          <w:rFonts w:ascii="Arial" w:eastAsia="Times New Roman" w:hAnsi="Arial" w:cs="Arial"/>
          <w:color w:val="000000"/>
          <w:sz w:val="24"/>
          <w:szCs w:val="24"/>
          <w:lang w:eastAsia="ru-RU"/>
        </w:rPr>
        <w:t>, заключаемые между органами местного самоуправления,</w:t>
      </w:r>
      <w:r w:rsidRPr="00713E60">
        <w:rPr>
          <w:rFonts w:ascii="Arial" w:eastAsia="Times New Roman" w:hAnsi="Arial" w:cs="Arial"/>
          <w:color w:val="000000"/>
          <w:sz w:val="24"/>
          <w:szCs w:val="24"/>
        </w:rPr>
        <w:t xml:space="preserve"> обнародуются посредством размещения </w:t>
      </w:r>
      <w:r w:rsidRPr="00713E60">
        <w:rPr>
          <w:rFonts w:ascii="Arial" w:eastAsia="Times New Roman" w:hAnsi="Arial" w:cs="Arial"/>
          <w:color w:val="000000"/>
          <w:sz w:val="24"/>
          <w:szCs w:val="24"/>
          <w:lang w:eastAsia="ar-SA"/>
        </w:rPr>
        <w:t>на официальном сайте Степновского сельского поселения Палласовского муниципального района Волгоградской области в информационно-телекоммуникационной сети «Интернет» (https</w:t>
      </w:r>
      <w:r w:rsidRPr="003032A5">
        <w:rPr>
          <w:rFonts w:ascii="Arial" w:eastAsia="Times New Roman" w:hAnsi="Arial" w:cs="Arial"/>
          <w:sz w:val="24"/>
          <w:szCs w:val="24"/>
          <w:lang w:eastAsia="ar-SA"/>
        </w:rPr>
        <w:t>://</w:t>
      </w:r>
      <w:r w:rsidR="003032A5" w:rsidRPr="003032A5">
        <w:rPr>
          <w:rFonts w:ascii="Arial" w:hAnsi="Arial" w:cs="Arial"/>
          <w:sz w:val="24"/>
          <w:szCs w:val="24"/>
        </w:rPr>
        <w:t>stepnovka.ru).</w:t>
      </w:r>
      <w:r w:rsidR="003032A5" w:rsidRPr="00713E60">
        <w:rPr>
          <w:rFonts w:ascii="Arial" w:eastAsia="Times New Roman" w:hAnsi="Arial" w:cs="Arial"/>
          <w:iCs/>
          <w:color w:val="000000"/>
          <w:sz w:val="24"/>
          <w:szCs w:val="24"/>
        </w:rPr>
        <w:t xml:space="preserve"> </w:t>
      </w:r>
      <w:r w:rsidRPr="00713E60">
        <w:rPr>
          <w:rFonts w:ascii="Arial" w:eastAsia="Times New Roman" w:hAnsi="Arial" w:cs="Arial"/>
          <w:iCs/>
          <w:color w:val="000000"/>
          <w:sz w:val="24"/>
          <w:szCs w:val="24"/>
        </w:rPr>
        <w:t xml:space="preserve">2. Иные муниципальные </w:t>
      </w:r>
      <w:r w:rsidRPr="00713E60">
        <w:rPr>
          <w:rFonts w:ascii="Arial" w:eastAsia="Times New Roman" w:hAnsi="Arial" w:cs="Arial"/>
          <w:color w:val="000000"/>
          <w:sz w:val="24"/>
          <w:szCs w:val="24"/>
          <w:lang w:eastAsia="ru-RU"/>
        </w:rPr>
        <w:t xml:space="preserve">правовые акты Степновского сельского поселения </w:t>
      </w:r>
      <w:r w:rsidRPr="00713E60">
        <w:rPr>
          <w:rFonts w:ascii="Arial" w:eastAsia="Times New Roman" w:hAnsi="Arial" w:cs="Arial"/>
          <w:color w:val="000000"/>
          <w:sz w:val="24"/>
          <w:szCs w:val="24"/>
          <w:lang w:eastAsia="ru-RU"/>
        </w:rPr>
        <w:lastRenderedPageBreak/>
        <w:t>подлежат обнародованию способами, предусмотренными частью 3 настоящей статьи, в случаях и порядке, установленных законодательством.</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rPr>
      </w:pPr>
      <w:r w:rsidRPr="00713E60">
        <w:rPr>
          <w:rFonts w:ascii="Arial" w:eastAsia="Times New Roman" w:hAnsi="Arial" w:cs="Arial"/>
          <w:color w:val="000000"/>
          <w:sz w:val="24"/>
          <w:szCs w:val="24"/>
          <w:lang w:eastAsia="ru-RU"/>
        </w:rPr>
        <w:t xml:space="preserve">3. </w:t>
      </w:r>
      <w:r w:rsidRPr="00713E60">
        <w:rPr>
          <w:rFonts w:ascii="Arial" w:eastAsia="Times New Roman" w:hAnsi="Arial" w:cs="Arial"/>
          <w:color w:val="000000"/>
          <w:sz w:val="24"/>
          <w:szCs w:val="24"/>
        </w:rPr>
        <w:t>Обнародование муниципальных правовых актов</w:t>
      </w:r>
      <w:r w:rsidR="003032A5">
        <w:rPr>
          <w:rFonts w:ascii="Arial" w:eastAsia="Times New Roman" w:hAnsi="Arial" w:cs="Arial"/>
          <w:color w:val="000000"/>
          <w:sz w:val="24"/>
          <w:szCs w:val="24"/>
        </w:rPr>
        <w:t xml:space="preserve"> </w:t>
      </w:r>
      <w:r w:rsidRPr="00713E60">
        <w:rPr>
          <w:rFonts w:ascii="Arial" w:eastAsia="Times New Roman" w:hAnsi="Arial" w:cs="Arial"/>
          <w:color w:val="000000"/>
          <w:sz w:val="24"/>
          <w:szCs w:val="24"/>
          <w:lang w:eastAsia="ru-RU"/>
        </w:rPr>
        <w:t>Степновского сельского поселения</w:t>
      </w:r>
      <w:r w:rsidRPr="00713E60">
        <w:rPr>
          <w:rFonts w:ascii="Arial" w:eastAsia="Times New Roman" w:hAnsi="Arial" w:cs="Arial"/>
          <w:color w:val="000000"/>
          <w:sz w:val="24"/>
          <w:szCs w:val="24"/>
        </w:rPr>
        <w:t>, в том числе соглашений, заключенных между органами местного самоуправления, осуществляется посредством:</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rPr>
      </w:pPr>
      <w:r w:rsidRPr="00713E60">
        <w:rPr>
          <w:rFonts w:ascii="Arial" w:eastAsia="Times New Roman" w:hAnsi="Arial" w:cs="Arial"/>
          <w:color w:val="000000"/>
          <w:sz w:val="24"/>
          <w:szCs w:val="24"/>
        </w:rPr>
        <w:t>1) официального опубликования муниципального правового акта путем:</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rPr>
      </w:pPr>
      <w:proofErr w:type="gramStart"/>
      <w:r w:rsidRPr="00713E60">
        <w:rPr>
          <w:rFonts w:ascii="Arial" w:eastAsia="Times New Roman" w:hAnsi="Arial" w:cs="Arial"/>
          <w:color w:val="000000"/>
          <w:sz w:val="24"/>
          <w:szCs w:val="24"/>
          <w:lang w:eastAsia="ru-RU"/>
        </w:rPr>
        <w:t xml:space="preserve">- размещения на официальном сайте </w:t>
      </w:r>
      <w:r w:rsidRPr="00713E60">
        <w:rPr>
          <w:rFonts w:ascii="Arial" w:eastAsia="Times New Roman" w:hAnsi="Arial" w:cs="Arial"/>
          <w:color w:val="000000"/>
          <w:sz w:val="24"/>
          <w:szCs w:val="24"/>
        </w:rPr>
        <w:t xml:space="preserve">Степновского сельского поселения Палласовского муниципального района Волгоградской области </w:t>
      </w:r>
      <w:r w:rsidRPr="00713E60">
        <w:rPr>
          <w:rFonts w:ascii="Arial" w:eastAsia="Times New Roman" w:hAnsi="Arial" w:cs="Arial"/>
          <w:color w:val="000000"/>
          <w:sz w:val="24"/>
          <w:szCs w:val="24"/>
          <w:lang w:eastAsia="ar-SA"/>
        </w:rPr>
        <w:t>(</w:t>
      </w:r>
      <w:hyperlink r:id="rId8" w:history="1">
        <w:r w:rsidRPr="00713E60">
          <w:rPr>
            <w:rFonts w:ascii="Arial" w:eastAsia="Times New Roman" w:hAnsi="Arial" w:cs="Arial"/>
            <w:color w:val="000000"/>
            <w:sz w:val="24"/>
            <w:szCs w:val="24"/>
            <w:lang w:eastAsia="ar-SA"/>
          </w:rPr>
          <w:t>https://stepnovka.ru</w:t>
        </w:r>
      </w:hyperlink>
      <w:r w:rsidRPr="00713E60">
        <w:rPr>
          <w:rFonts w:ascii="Arial" w:eastAsia="Times New Roman" w:hAnsi="Arial" w:cs="Arial"/>
          <w:color w:val="000000"/>
          <w:sz w:val="24"/>
          <w:szCs w:val="24"/>
        </w:rPr>
        <w:t>регистрация в качестве сетевого издания:</w:t>
      </w:r>
      <w:proofErr w:type="gramEnd"/>
      <w:r w:rsidR="00C55AE6">
        <w:rPr>
          <w:rFonts w:ascii="Arial" w:eastAsia="Times New Roman" w:hAnsi="Arial" w:cs="Arial"/>
          <w:color w:val="000000"/>
          <w:sz w:val="24"/>
          <w:szCs w:val="24"/>
        </w:rPr>
        <w:t xml:space="preserve"> </w:t>
      </w:r>
      <w:proofErr w:type="gramStart"/>
      <w:r w:rsidRPr="00713E60">
        <w:rPr>
          <w:rFonts w:ascii="Arial" w:eastAsia="Times New Roman" w:hAnsi="Arial" w:cs="Arial"/>
          <w:color w:val="000000"/>
          <w:sz w:val="24"/>
          <w:szCs w:val="24"/>
        </w:rPr>
        <w:t xml:space="preserve">ЭЛ № ФС 77-84644 от 01.02.2023) </w:t>
      </w:r>
      <w:r w:rsidRPr="00713E60">
        <w:rPr>
          <w:rFonts w:ascii="Arial" w:eastAsia="Times New Roman" w:hAnsi="Arial" w:cs="Arial"/>
          <w:color w:val="000000"/>
          <w:sz w:val="24"/>
          <w:szCs w:val="24"/>
          <w:lang w:eastAsia="ru-RU"/>
        </w:rPr>
        <w:t xml:space="preserve">в течение пяти рабочих дней со дня принятия (издания) акта, если иное не предусмотрено федеральным законом. </w:t>
      </w:r>
      <w:proofErr w:type="gramEnd"/>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пунктеподключения к информационно-телекоммуникационной сети «Интернет»:</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iCs/>
          <w:color w:val="000000"/>
          <w:sz w:val="24"/>
          <w:szCs w:val="24"/>
          <w:lang w:eastAsia="ru-RU"/>
        </w:rPr>
        <w:t>- в здании администрации Степновского сельского поселения.</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rPr>
        <w:t xml:space="preserve">2) размещения муниципального правового акта </w:t>
      </w:r>
      <w:r w:rsidRPr="00713E60">
        <w:rPr>
          <w:rFonts w:ascii="Arial" w:eastAsia="Times New Roman" w:hAnsi="Arial" w:cs="Arial"/>
          <w:color w:val="000000"/>
          <w:sz w:val="24"/>
          <w:szCs w:val="24"/>
          <w:lang w:eastAsia="ru-RU"/>
        </w:rPr>
        <w:t>в местах, доступных для неограниченного круга лиц:</w:t>
      </w:r>
    </w:p>
    <w:p w:rsidR="00D917CD" w:rsidRPr="00713E60" w:rsidRDefault="00D917CD" w:rsidP="00D917CD">
      <w:pPr>
        <w:autoSpaceDE w:val="0"/>
        <w:autoSpaceDN w:val="0"/>
        <w:adjustRightInd w:val="0"/>
        <w:spacing w:after="0" w:line="240" w:lineRule="auto"/>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ab/>
        <w:t xml:space="preserve">- информационный </w:t>
      </w:r>
      <w:proofErr w:type="gramStart"/>
      <w:r w:rsidRPr="00713E60">
        <w:rPr>
          <w:rFonts w:ascii="Arial" w:eastAsia="Times New Roman" w:hAnsi="Arial" w:cs="Arial"/>
          <w:color w:val="000000"/>
          <w:sz w:val="24"/>
          <w:szCs w:val="24"/>
          <w:lang w:eastAsia="ru-RU"/>
        </w:rPr>
        <w:t>стенд</w:t>
      </w:r>
      <w:proofErr w:type="gramEnd"/>
      <w:r w:rsidRPr="00713E60">
        <w:rPr>
          <w:rFonts w:ascii="Arial" w:eastAsia="Times New Roman" w:hAnsi="Arial" w:cs="Arial"/>
          <w:color w:val="000000"/>
          <w:sz w:val="24"/>
          <w:szCs w:val="24"/>
          <w:lang w:eastAsia="ru-RU"/>
        </w:rPr>
        <w:t xml:space="preserve"> расположенный на территории администрации Степновского сельского поселения ул. Мира 19.</w:t>
      </w:r>
    </w:p>
    <w:p w:rsidR="00D917CD" w:rsidRPr="00713E60" w:rsidRDefault="00D917CD" w:rsidP="00D917CD">
      <w:pPr>
        <w:autoSpaceDE w:val="0"/>
        <w:autoSpaceDN w:val="0"/>
        <w:adjustRightInd w:val="0"/>
        <w:spacing w:after="0" w:line="240" w:lineRule="auto"/>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     - информационный </w:t>
      </w:r>
      <w:proofErr w:type="gramStart"/>
      <w:r w:rsidRPr="00713E60">
        <w:rPr>
          <w:rFonts w:ascii="Arial" w:eastAsia="Times New Roman" w:hAnsi="Arial" w:cs="Arial"/>
          <w:color w:val="000000"/>
          <w:sz w:val="24"/>
          <w:szCs w:val="24"/>
          <w:lang w:eastAsia="ru-RU"/>
        </w:rPr>
        <w:t>стенд</w:t>
      </w:r>
      <w:proofErr w:type="gramEnd"/>
      <w:r w:rsidRPr="00713E60">
        <w:rPr>
          <w:rFonts w:ascii="Arial" w:eastAsia="Times New Roman" w:hAnsi="Arial" w:cs="Arial"/>
          <w:color w:val="000000"/>
          <w:sz w:val="24"/>
          <w:szCs w:val="24"/>
          <w:lang w:eastAsia="ru-RU"/>
        </w:rPr>
        <w:t xml:space="preserve"> расположенный на территории п. Вишневка ул. Мира 24.         </w:t>
      </w:r>
    </w:p>
    <w:p w:rsidR="00D917CD" w:rsidRPr="00713E60" w:rsidRDefault="00D917CD" w:rsidP="00D917CD">
      <w:pPr>
        <w:autoSpaceDE w:val="0"/>
        <w:autoSpaceDN w:val="0"/>
        <w:adjustRightInd w:val="0"/>
        <w:spacing w:after="0" w:line="240" w:lineRule="auto"/>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      - информационный </w:t>
      </w:r>
      <w:proofErr w:type="gramStart"/>
      <w:r w:rsidRPr="00713E60">
        <w:rPr>
          <w:rFonts w:ascii="Arial" w:eastAsia="Times New Roman" w:hAnsi="Arial" w:cs="Arial"/>
          <w:color w:val="000000"/>
          <w:sz w:val="24"/>
          <w:szCs w:val="24"/>
          <w:lang w:eastAsia="ru-RU"/>
        </w:rPr>
        <w:t>стенд</w:t>
      </w:r>
      <w:proofErr w:type="gramEnd"/>
      <w:r w:rsidRPr="00713E60">
        <w:rPr>
          <w:rFonts w:ascii="Arial" w:eastAsia="Times New Roman" w:hAnsi="Arial" w:cs="Arial"/>
          <w:color w:val="000000"/>
          <w:sz w:val="24"/>
          <w:szCs w:val="24"/>
          <w:lang w:eastAsia="ru-RU"/>
        </w:rPr>
        <w:t xml:space="preserve"> расположенный на территории п. Вишневка ул. Ленина 25.</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 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 </w:t>
      </w:r>
    </w:p>
    <w:p w:rsidR="00D917CD" w:rsidRPr="00713E60" w:rsidRDefault="00D917CD" w:rsidP="00D917CD">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rPr>
        <w:t xml:space="preserve">3) размещения на официальном сайте Степновского сельского поселения Палласовского муниципального района Волгоградской области в информационно-телекоммуникационной сети «Интернет» </w:t>
      </w:r>
      <w:r w:rsidRPr="00713E60">
        <w:rPr>
          <w:rFonts w:ascii="Arial" w:eastAsia="Times New Roman" w:hAnsi="Arial" w:cs="Arial"/>
          <w:color w:val="000000"/>
          <w:sz w:val="24"/>
          <w:szCs w:val="24"/>
          <w:lang w:eastAsia="ar-SA"/>
        </w:rPr>
        <w:t>(https://stepnovka.ru)</w:t>
      </w:r>
      <w:r w:rsidRPr="00713E60">
        <w:rPr>
          <w:rFonts w:ascii="Arial" w:eastAsia="Times New Roman" w:hAnsi="Arial" w:cs="Arial"/>
          <w:color w:val="000000"/>
          <w:sz w:val="24"/>
          <w:szCs w:val="24"/>
          <w:lang w:eastAsia="ru-RU"/>
        </w:rPr>
        <w:t>в течение пяти дней со дня принятия (издания) акта.</w:t>
      </w:r>
    </w:p>
    <w:p w:rsidR="00D917CD" w:rsidRPr="00713E60" w:rsidRDefault="00D917CD" w:rsidP="00D917CD">
      <w:pPr>
        <w:tabs>
          <w:tab w:val="left" w:pos="1166"/>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13E60">
        <w:rPr>
          <w:rFonts w:ascii="Arial" w:eastAsia="Times New Roman" w:hAnsi="Arial" w:cs="Arial"/>
          <w:color w:val="000000"/>
          <w:sz w:val="24"/>
          <w:szCs w:val="24"/>
          <w:lang w:eastAsia="ru-RU"/>
        </w:rPr>
        <w:t xml:space="preserve">4. Дополнительным способом </w:t>
      </w:r>
      <w:r w:rsidRPr="00713E60">
        <w:rPr>
          <w:rFonts w:ascii="Arial" w:eastAsia="Times New Roman" w:hAnsi="Arial" w:cs="Arial"/>
          <w:bCs/>
          <w:color w:val="000000"/>
          <w:sz w:val="24"/>
          <w:szCs w:val="24"/>
          <w:lang w:eastAsia="ru-RU"/>
        </w:rPr>
        <w:t xml:space="preserve">обеспечения возможности ознакомления граждан с </w:t>
      </w:r>
      <w:r w:rsidRPr="00713E60">
        <w:rPr>
          <w:rFonts w:ascii="Arial" w:eastAsia="Times New Roman" w:hAnsi="Arial" w:cs="Arial"/>
          <w:color w:val="000000"/>
          <w:sz w:val="24"/>
          <w:szCs w:val="24"/>
          <w:lang w:eastAsia="ru-RU"/>
        </w:rPr>
        <w:t>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rsidRPr="00713E60">
        <w:rPr>
          <w:rFonts w:ascii="Arial" w:eastAsia="Times New Roman" w:hAnsi="Arial" w:cs="Arial"/>
          <w:color w:val="000000"/>
          <w:sz w:val="24"/>
          <w:szCs w:val="24"/>
          <w:lang w:eastAsia="ru-RU"/>
        </w:rPr>
        <w:t>.р</w:t>
      </w:r>
      <w:proofErr w:type="gramEnd"/>
      <w:r w:rsidRPr="00713E60">
        <w:rPr>
          <w:rFonts w:ascii="Arial" w:eastAsia="Times New Roman" w:hAnsi="Arial" w:cs="Arial"/>
          <w:color w:val="000000"/>
          <w:sz w:val="24"/>
          <w:szCs w:val="24"/>
          <w:lang w:eastAsia="ru-RU"/>
        </w:rPr>
        <w:t xml:space="preserve">ф, регистрация в качестве сетевого издания: </w:t>
      </w:r>
      <w:proofErr w:type="gramStart"/>
      <w:r w:rsidRPr="00713E60">
        <w:rPr>
          <w:rFonts w:ascii="Arial" w:eastAsia="Times New Roman" w:hAnsi="Arial" w:cs="Arial"/>
          <w:color w:val="000000"/>
          <w:sz w:val="24"/>
          <w:szCs w:val="24"/>
          <w:lang w:eastAsia="ru-RU"/>
        </w:rPr>
        <w:t>ЭЛ № ФС 77 - 72471 от 05.03.2018).».</w:t>
      </w:r>
      <w:proofErr w:type="gramEnd"/>
    </w:p>
    <w:p w:rsidR="00411D77" w:rsidRDefault="00411D77" w:rsidP="00494280">
      <w:pPr>
        <w:spacing w:after="0"/>
        <w:jc w:val="both"/>
        <w:rPr>
          <w:rFonts w:ascii="Arial" w:hAnsi="Arial" w:cs="Arial"/>
          <w:b/>
          <w:sz w:val="24"/>
          <w:szCs w:val="24"/>
        </w:rPr>
      </w:pPr>
      <w:bookmarkStart w:id="0" w:name="_GoBack"/>
      <w:bookmarkEnd w:id="0"/>
    </w:p>
    <w:p w:rsidR="00713E60" w:rsidRDefault="00713E60" w:rsidP="00494280">
      <w:pPr>
        <w:spacing w:after="0"/>
        <w:jc w:val="both"/>
        <w:rPr>
          <w:rFonts w:ascii="Arial" w:hAnsi="Arial" w:cs="Arial"/>
          <w:b/>
          <w:sz w:val="24"/>
          <w:szCs w:val="24"/>
        </w:rPr>
      </w:pPr>
    </w:p>
    <w:p w:rsidR="00713E60" w:rsidRPr="00713E60" w:rsidRDefault="00713E60" w:rsidP="00494280">
      <w:pPr>
        <w:spacing w:after="0"/>
        <w:jc w:val="both"/>
        <w:rPr>
          <w:rFonts w:ascii="Arial" w:hAnsi="Arial" w:cs="Arial"/>
          <w:b/>
          <w:sz w:val="24"/>
          <w:szCs w:val="24"/>
        </w:rPr>
      </w:pPr>
    </w:p>
    <w:p w:rsidR="00305B53" w:rsidRPr="00713E60" w:rsidRDefault="00305B53" w:rsidP="00494280">
      <w:pPr>
        <w:spacing w:after="0"/>
        <w:jc w:val="both"/>
        <w:rPr>
          <w:rFonts w:ascii="Arial" w:hAnsi="Arial" w:cs="Arial"/>
          <w:b/>
          <w:bCs/>
          <w:sz w:val="24"/>
          <w:szCs w:val="24"/>
        </w:rPr>
      </w:pPr>
      <w:r w:rsidRPr="00713E60">
        <w:rPr>
          <w:rFonts w:ascii="Arial" w:hAnsi="Arial" w:cs="Arial"/>
          <w:b/>
          <w:bCs/>
          <w:sz w:val="24"/>
          <w:szCs w:val="24"/>
        </w:rPr>
        <w:t>Председательствующий:</w:t>
      </w:r>
      <w:r w:rsidRPr="00713E60">
        <w:rPr>
          <w:rFonts w:ascii="Arial" w:hAnsi="Arial" w:cs="Arial"/>
          <w:b/>
          <w:bCs/>
          <w:sz w:val="24"/>
          <w:szCs w:val="24"/>
        </w:rPr>
        <w:tab/>
      </w:r>
      <w:r w:rsidRPr="00713E60">
        <w:rPr>
          <w:rFonts w:ascii="Arial" w:hAnsi="Arial" w:cs="Arial"/>
          <w:b/>
          <w:bCs/>
          <w:sz w:val="24"/>
          <w:szCs w:val="24"/>
        </w:rPr>
        <w:tab/>
        <w:t xml:space="preserve">   А.Г. Егоров </w:t>
      </w:r>
    </w:p>
    <w:sectPr w:rsidR="00305B53" w:rsidRPr="00713E60" w:rsidSect="00B00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65F"/>
    <w:rsid w:val="00010F1A"/>
    <w:rsid w:val="000613A3"/>
    <w:rsid w:val="000816BB"/>
    <w:rsid w:val="000A565F"/>
    <w:rsid w:val="000C177D"/>
    <w:rsid w:val="000C53E0"/>
    <w:rsid w:val="000D4D8F"/>
    <w:rsid w:val="000D6A2A"/>
    <w:rsid w:val="000F07F1"/>
    <w:rsid w:val="000F2F22"/>
    <w:rsid w:val="00102AC6"/>
    <w:rsid w:val="00113769"/>
    <w:rsid w:val="0014434B"/>
    <w:rsid w:val="00146B7A"/>
    <w:rsid w:val="00163CD5"/>
    <w:rsid w:val="00170E93"/>
    <w:rsid w:val="00172001"/>
    <w:rsid w:val="00187CEC"/>
    <w:rsid w:val="001A5C35"/>
    <w:rsid w:val="001A72D3"/>
    <w:rsid w:val="001B43EF"/>
    <w:rsid w:val="001F0D86"/>
    <w:rsid w:val="00222802"/>
    <w:rsid w:val="00223CE4"/>
    <w:rsid w:val="00244824"/>
    <w:rsid w:val="00255B32"/>
    <w:rsid w:val="00273820"/>
    <w:rsid w:val="002829AA"/>
    <w:rsid w:val="00293A85"/>
    <w:rsid w:val="00295E05"/>
    <w:rsid w:val="002B3233"/>
    <w:rsid w:val="002B3883"/>
    <w:rsid w:val="002B6BC0"/>
    <w:rsid w:val="002C5D0A"/>
    <w:rsid w:val="002D48B0"/>
    <w:rsid w:val="002F6870"/>
    <w:rsid w:val="003032A5"/>
    <w:rsid w:val="00305B53"/>
    <w:rsid w:val="00326C58"/>
    <w:rsid w:val="00327401"/>
    <w:rsid w:val="00392ACD"/>
    <w:rsid w:val="003C2798"/>
    <w:rsid w:val="003D10D7"/>
    <w:rsid w:val="003D21A2"/>
    <w:rsid w:val="003D7010"/>
    <w:rsid w:val="003E19FD"/>
    <w:rsid w:val="00400FCD"/>
    <w:rsid w:val="00407292"/>
    <w:rsid w:val="00411D77"/>
    <w:rsid w:val="004179A2"/>
    <w:rsid w:val="00422A75"/>
    <w:rsid w:val="0042311D"/>
    <w:rsid w:val="0043254D"/>
    <w:rsid w:val="00450050"/>
    <w:rsid w:val="004511AC"/>
    <w:rsid w:val="00456E2C"/>
    <w:rsid w:val="004577F7"/>
    <w:rsid w:val="004727FA"/>
    <w:rsid w:val="00485B82"/>
    <w:rsid w:val="00494280"/>
    <w:rsid w:val="00495AC7"/>
    <w:rsid w:val="00497008"/>
    <w:rsid w:val="004D4C77"/>
    <w:rsid w:val="004E6911"/>
    <w:rsid w:val="004F460A"/>
    <w:rsid w:val="004F51C9"/>
    <w:rsid w:val="005065D9"/>
    <w:rsid w:val="00520334"/>
    <w:rsid w:val="0053720A"/>
    <w:rsid w:val="00556087"/>
    <w:rsid w:val="00564D0D"/>
    <w:rsid w:val="00567252"/>
    <w:rsid w:val="0058379D"/>
    <w:rsid w:val="00593155"/>
    <w:rsid w:val="005A2AE5"/>
    <w:rsid w:val="005A4AB5"/>
    <w:rsid w:val="005A6D7D"/>
    <w:rsid w:val="006061FE"/>
    <w:rsid w:val="006110F4"/>
    <w:rsid w:val="00614ACC"/>
    <w:rsid w:val="00620539"/>
    <w:rsid w:val="00620939"/>
    <w:rsid w:val="00623182"/>
    <w:rsid w:val="0062574E"/>
    <w:rsid w:val="00643D06"/>
    <w:rsid w:val="00655F76"/>
    <w:rsid w:val="00672C33"/>
    <w:rsid w:val="00686013"/>
    <w:rsid w:val="006923C1"/>
    <w:rsid w:val="00693A60"/>
    <w:rsid w:val="006B22CD"/>
    <w:rsid w:val="006C0B99"/>
    <w:rsid w:val="006D2CBC"/>
    <w:rsid w:val="006F52D1"/>
    <w:rsid w:val="006F63DF"/>
    <w:rsid w:val="0070408B"/>
    <w:rsid w:val="00713E60"/>
    <w:rsid w:val="0072425A"/>
    <w:rsid w:val="0073352C"/>
    <w:rsid w:val="0079035B"/>
    <w:rsid w:val="007A42DC"/>
    <w:rsid w:val="007A45C6"/>
    <w:rsid w:val="007A5FE0"/>
    <w:rsid w:val="007A66A4"/>
    <w:rsid w:val="007D5514"/>
    <w:rsid w:val="007D7CF6"/>
    <w:rsid w:val="007F1DD8"/>
    <w:rsid w:val="007F228D"/>
    <w:rsid w:val="00814B34"/>
    <w:rsid w:val="00820081"/>
    <w:rsid w:val="008275E0"/>
    <w:rsid w:val="00834AAC"/>
    <w:rsid w:val="00867079"/>
    <w:rsid w:val="0087408B"/>
    <w:rsid w:val="00877C41"/>
    <w:rsid w:val="00891C09"/>
    <w:rsid w:val="00896FCC"/>
    <w:rsid w:val="008B2F31"/>
    <w:rsid w:val="008C1A49"/>
    <w:rsid w:val="008D2938"/>
    <w:rsid w:val="008D475F"/>
    <w:rsid w:val="008F2C7A"/>
    <w:rsid w:val="008F35F0"/>
    <w:rsid w:val="00901963"/>
    <w:rsid w:val="00916B2B"/>
    <w:rsid w:val="00916CB9"/>
    <w:rsid w:val="00952030"/>
    <w:rsid w:val="00954631"/>
    <w:rsid w:val="00984D94"/>
    <w:rsid w:val="00985CE5"/>
    <w:rsid w:val="00986384"/>
    <w:rsid w:val="009A0234"/>
    <w:rsid w:val="009A1366"/>
    <w:rsid w:val="009A2B8C"/>
    <w:rsid w:val="009A2E37"/>
    <w:rsid w:val="009B1085"/>
    <w:rsid w:val="009B22E5"/>
    <w:rsid w:val="009B795A"/>
    <w:rsid w:val="009C1895"/>
    <w:rsid w:val="009D0234"/>
    <w:rsid w:val="009D1222"/>
    <w:rsid w:val="009F7E56"/>
    <w:rsid w:val="00A26CF9"/>
    <w:rsid w:val="00A35AB0"/>
    <w:rsid w:val="00A66341"/>
    <w:rsid w:val="00A67D32"/>
    <w:rsid w:val="00A722C7"/>
    <w:rsid w:val="00A87205"/>
    <w:rsid w:val="00A96BEF"/>
    <w:rsid w:val="00AA5251"/>
    <w:rsid w:val="00AB5C2D"/>
    <w:rsid w:val="00AC347D"/>
    <w:rsid w:val="00AD2FFA"/>
    <w:rsid w:val="00AF05DC"/>
    <w:rsid w:val="00AF2B82"/>
    <w:rsid w:val="00B0058C"/>
    <w:rsid w:val="00B06A82"/>
    <w:rsid w:val="00B122F5"/>
    <w:rsid w:val="00B2210E"/>
    <w:rsid w:val="00B30A7E"/>
    <w:rsid w:val="00B42C38"/>
    <w:rsid w:val="00B45D3F"/>
    <w:rsid w:val="00B50E89"/>
    <w:rsid w:val="00B71176"/>
    <w:rsid w:val="00B769AE"/>
    <w:rsid w:val="00B82053"/>
    <w:rsid w:val="00BB325E"/>
    <w:rsid w:val="00BD5CC7"/>
    <w:rsid w:val="00BE11F4"/>
    <w:rsid w:val="00C02FCD"/>
    <w:rsid w:val="00C0319A"/>
    <w:rsid w:val="00C074C5"/>
    <w:rsid w:val="00C42104"/>
    <w:rsid w:val="00C45861"/>
    <w:rsid w:val="00C543EA"/>
    <w:rsid w:val="00C55AE6"/>
    <w:rsid w:val="00C56BE2"/>
    <w:rsid w:val="00C61212"/>
    <w:rsid w:val="00C73D3E"/>
    <w:rsid w:val="00C90205"/>
    <w:rsid w:val="00C92108"/>
    <w:rsid w:val="00CD1037"/>
    <w:rsid w:val="00CE36DE"/>
    <w:rsid w:val="00CE4032"/>
    <w:rsid w:val="00D12AE0"/>
    <w:rsid w:val="00D14B3C"/>
    <w:rsid w:val="00D31EBA"/>
    <w:rsid w:val="00D35ECE"/>
    <w:rsid w:val="00D569F9"/>
    <w:rsid w:val="00D57B47"/>
    <w:rsid w:val="00D63D48"/>
    <w:rsid w:val="00D666F1"/>
    <w:rsid w:val="00D670E5"/>
    <w:rsid w:val="00D71B7A"/>
    <w:rsid w:val="00D811A6"/>
    <w:rsid w:val="00D855E6"/>
    <w:rsid w:val="00D917CD"/>
    <w:rsid w:val="00DA110A"/>
    <w:rsid w:val="00DA1DD3"/>
    <w:rsid w:val="00DB2993"/>
    <w:rsid w:val="00DC32FF"/>
    <w:rsid w:val="00DC4302"/>
    <w:rsid w:val="00DC7080"/>
    <w:rsid w:val="00DD6897"/>
    <w:rsid w:val="00DE1869"/>
    <w:rsid w:val="00DE6B8C"/>
    <w:rsid w:val="00DE6DA2"/>
    <w:rsid w:val="00E133B0"/>
    <w:rsid w:val="00E51DCD"/>
    <w:rsid w:val="00E51EEB"/>
    <w:rsid w:val="00E55D29"/>
    <w:rsid w:val="00E81CF6"/>
    <w:rsid w:val="00E91484"/>
    <w:rsid w:val="00E97078"/>
    <w:rsid w:val="00EA580A"/>
    <w:rsid w:val="00EB6C7A"/>
    <w:rsid w:val="00EC08AC"/>
    <w:rsid w:val="00EC474A"/>
    <w:rsid w:val="00EC599F"/>
    <w:rsid w:val="00ED1793"/>
    <w:rsid w:val="00ED2EFE"/>
    <w:rsid w:val="00ED3F60"/>
    <w:rsid w:val="00EE59C5"/>
    <w:rsid w:val="00EF01D3"/>
    <w:rsid w:val="00EF3C38"/>
    <w:rsid w:val="00F025A2"/>
    <w:rsid w:val="00F12F53"/>
    <w:rsid w:val="00F225E7"/>
    <w:rsid w:val="00F3170A"/>
    <w:rsid w:val="00F3257F"/>
    <w:rsid w:val="00F4029F"/>
    <w:rsid w:val="00F60CA4"/>
    <w:rsid w:val="00F6617A"/>
    <w:rsid w:val="00F74253"/>
    <w:rsid w:val="00F77FFB"/>
    <w:rsid w:val="00F97360"/>
    <w:rsid w:val="00FA33C6"/>
    <w:rsid w:val="00FB12A1"/>
    <w:rsid w:val="00FB7E14"/>
    <w:rsid w:val="00FC5022"/>
    <w:rsid w:val="00FC584A"/>
    <w:rsid w:val="00FF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8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56BE2"/>
    <w:pPr>
      <w:suppressAutoHyphens/>
      <w:autoSpaceDE w:val="0"/>
      <w:ind w:firstLine="720"/>
    </w:pPr>
    <w:rPr>
      <w:rFonts w:ascii="Arial" w:hAnsi="Arial" w:cs="Arial"/>
      <w:lang w:eastAsia="ar-SA"/>
    </w:rPr>
  </w:style>
  <w:style w:type="paragraph" w:styleId="HTML">
    <w:name w:val="HTML Preformatted"/>
    <w:basedOn w:val="a"/>
    <w:link w:val="HTML0"/>
    <w:uiPriority w:val="99"/>
    <w:rsid w:val="00C5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AC347D"/>
    <w:rPr>
      <w:rFonts w:ascii="Courier New" w:hAnsi="Courier New" w:cs="Courier New"/>
      <w:sz w:val="20"/>
      <w:szCs w:val="20"/>
      <w:lang w:eastAsia="en-US"/>
    </w:rPr>
  </w:style>
  <w:style w:type="character" w:customStyle="1" w:styleId="BodyTextIndent2Char">
    <w:name w:val="Body Text Indent 2 Char"/>
    <w:uiPriority w:val="99"/>
    <w:semiHidden/>
    <w:locked/>
    <w:rsid w:val="00F77FFB"/>
    <w:rPr>
      <w:rFonts w:ascii="Calibri" w:hAnsi="Calibri" w:cs="Calibri"/>
      <w:sz w:val="28"/>
      <w:szCs w:val="28"/>
      <w:lang w:val="ru-RU" w:eastAsia="ru-RU"/>
    </w:rPr>
  </w:style>
  <w:style w:type="paragraph" w:styleId="2">
    <w:name w:val="Body Text Indent 2"/>
    <w:basedOn w:val="a"/>
    <w:link w:val="20"/>
    <w:uiPriority w:val="99"/>
    <w:rsid w:val="00F77FFB"/>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0">
    <w:name w:val="Основной текст с отступом 2 Знак"/>
    <w:link w:val="2"/>
    <w:uiPriority w:val="99"/>
    <w:semiHidden/>
    <w:locked/>
    <w:rsid w:val="000D4D8F"/>
    <w:rPr>
      <w:lang w:eastAsia="en-US"/>
    </w:rPr>
  </w:style>
  <w:style w:type="paragraph" w:customStyle="1" w:styleId="a3">
    <w:name w:val="Знак"/>
    <w:basedOn w:val="a"/>
    <w:uiPriority w:val="99"/>
    <w:rsid w:val="00AA5251"/>
    <w:pPr>
      <w:spacing w:after="160" w:line="240" w:lineRule="exact"/>
    </w:pPr>
    <w:rPr>
      <w:rFonts w:ascii="Arial" w:eastAsia="Times New Roman" w:hAnsi="Arial" w:cs="Arial"/>
      <w:sz w:val="20"/>
      <w:szCs w:val="20"/>
      <w:lang w:val="en-US"/>
    </w:rPr>
  </w:style>
  <w:style w:type="character" w:styleId="a4">
    <w:name w:val="Hyperlink"/>
    <w:uiPriority w:val="99"/>
    <w:rsid w:val="00AA5251"/>
    <w:rPr>
      <w:color w:val="0000FF"/>
      <w:u w:val="none"/>
      <w:effect w:val="none"/>
    </w:rPr>
  </w:style>
  <w:style w:type="character" w:customStyle="1" w:styleId="a5">
    <w:name w:val="Гипертекстовая ссылка"/>
    <w:uiPriority w:val="99"/>
    <w:rsid w:val="00AA5251"/>
    <w:rPr>
      <w:color w:val="auto"/>
    </w:rPr>
  </w:style>
  <w:style w:type="character" w:customStyle="1" w:styleId="blk">
    <w:name w:val="blk"/>
    <w:basedOn w:val="a0"/>
    <w:rsid w:val="009A1366"/>
  </w:style>
  <w:style w:type="paragraph" w:customStyle="1" w:styleId="ConsPlusNormal">
    <w:name w:val="ConsPlusNormal"/>
    <w:rsid w:val="00BE11F4"/>
    <w:pPr>
      <w:autoSpaceDE w:val="0"/>
      <w:autoSpaceDN w:val="0"/>
      <w:adjustRightInd w:val="0"/>
    </w:pPr>
    <w:rPr>
      <w:rFonts w:ascii="Arial" w:hAnsi="Arial" w:cs="Arial"/>
    </w:rPr>
  </w:style>
  <w:style w:type="paragraph" w:customStyle="1" w:styleId="text">
    <w:name w:val="text"/>
    <w:basedOn w:val="a"/>
    <w:rsid w:val="00407292"/>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51798">
      <w:bodyDiv w:val="1"/>
      <w:marLeft w:val="0"/>
      <w:marRight w:val="0"/>
      <w:marTop w:val="0"/>
      <w:marBottom w:val="0"/>
      <w:divBdr>
        <w:top w:val="none" w:sz="0" w:space="0" w:color="auto"/>
        <w:left w:val="none" w:sz="0" w:space="0" w:color="auto"/>
        <w:bottom w:val="none" w:sz="0" w:space="0" w:color="auto"/>
        <w:right w:val="none" w:sz="0" w:space="0" w:color="auto"/>
      </w:divBdr>
    </w:div>
    <w:div w:id="119761184">
      <w:bodyDiv w:val="1"/>
      <w:marLeft w:val="0"/>
      <w:marRight w:val="0"/>
      <w:marTop w:val="0"/>
      <w:marBottom w:val="0"/>
      <w:divBdr>
        <w:top w:val="none" w:sz="0" w:space="0" w:color="auto"/>
        <w:left w:val="none" w:sz="0" w:space="0" w:color="auto"/>
        <w:bottom w:val="none" w:sz="0" w:space="0" w:color="auto"/>
        <w:right w:val="none" w:sz="0" w:space="0" w:color="auto"/>
      </w:divBdr>
    </w:div>
    <w:div w:id="146556442">
      <w:bodyDiv w:val="1"/>
      <w:marLeft w:val="0"/>
      <w:marRight w:val="0"/>
      <w:marTop w:val="0"/>
      <w:marBottom w:val="0"/>
      <w:divBdr>
        <w:top w:val="none" w:sz="0" w:space="0" w:color="auto"/>
        <w:left w:val="none" w:sz="0" w:space="0" w:color="auto"/>
        <w:bottom w:val="none" w:sz="0" w:space="0" w:color="auto"/>
        <w:right w:val="none" w:sz="0" w:space="0" w:color="auto"/>
      </w:divBdr>
    </w:div>
    <w:div w:id="263922939">
      <w:bodyDiv w:val="1"/>
      <w:marLeft w:val="0"/>
      <w:marRight w:val="0"/>
      <w:marTop w:val="0"/>
      <w:marBottom w:val="0"/>
      <w:divBdr>
        <w:top w:val="none" w:sz="0" w:space="0" w:color="auto"/>
        <w:left w:val="none" w:sz="0" w:space="0" w:color="auto"/>
        <w:bottom w:val="none" w:sz="0" w:space="0" w:color="auto"/>
        <w:right w:val="none" w:sz="0" w:space="0" w:color="auto"/>
      </w:divBdr>
    </w:div>
    <w:div w:id="360908350">
      <w:bodyDiv w:val="1"/>
      <w:marLeft w:val="0"/>
      <w:marRight w:val="0"/>
      <w:marTop w:val="0"/>
      <w:marBottom w:val="0"/>
      <w:divBdr>
        <w:top w:val="none" w:sz="0" w:space="0" w:color="auto"/>
        <w:left w:val="none" w:sz="0" w:space="0" w:color="auto"/>
        <w:bottom w:val="none" w:sz="0" w:space="0" w:color="auto"/>
        <w:right w:val="none" w:sz="0" w:space="0" w:color="auto"/>
      </w:divBdr>
    </w:div>
    <w:div w:id="516163478">
      <w:bodyDiv w:val="1"/>
      <w:marLeft w:val="0"/>
      <w:marRight w:val="0"/>
      <w:marTop w:val="0"/>
      <w:marBottom w:val="0"/>
      <w:divBdr>
        <w:top w:val="none" w:sz="0" w:space="0" w:color="auto"/>
        <w:left w:val="none" w:sz="0" w:space="0" w:color="auto"/>
        <w:bottom w:val="none" w:sz="0" w:space="0" w:color="auto"/>
        <w:right w:val="none" w:sz="0" w:space="0" w:color="auto"/>
      </w:divBdr>
    </w:div>
    <w:div w:id="634412072">
      <w:bodyDiv w:val="1"/>
      <w:marLeft w:val="0"/>
      <w:marRight w:val="0"/>
      <w:marTop w:val="0"/>
      <w:marBottom w:val="0"/>
      <w:divBdr>
        <w:top w:val="none" w:sz="0" w:space="0" w:color="auto"/>
        <w:left w:val="none" w:sz="0" w:space="0" w:color="auto"/>
        <w:bottom w:val="none" w:sz="0" w:space="0" w:color="auto"/>
        <w:right w:val="none" w:sz="0" w:space="0" w:color="auto"/>
      </w:divBdr>
    </w:div>
    <w:div w:id="641081765">
      <w:bodyDiv w:val="1"/>
      <w:marLeft w:val="0"/>
      <w:marRight w:val="0"/>
      <w:marTop w:val="0"/>
      <w:marBottom w:val="0"/>
      <w:divBdr>
        <w:top w:val="none" w:sz="0" w:space="0" w:color="auto"/>
        <w:left w:val="none" w:sz="0" w:space="0" w:color="auto"/>
        <w:bottom w:val="none" w:sz="0" w:space="0" w:color="auto"/>
        <w:right w:val="none" w:sz="0" w:space="0" w:color="auto"/>
      </w:divBdr>
    </w:div>
    <w:div w:id="888028071">
      <w:bodyDiv w:val="1"/>
      <w:marLeft w:val="0"/>
      <w:marRight w:val="0"/>
      <w:marTop w:val="0"/>
      <w:marBottom w:val="0"/>
      <w:divBdr>
        <w:top w:val="none" w:sz="0" w:space="0" w:color="auto"/>
        <w:left w:val="none" w:sz="0" w:space="0" w:color="auto"/>
        <w:bottom w:val="none" w:sz="0" w:space="0" w:color="auto"/>
        <w:right w:val="none" w:sz="0" w:space="0" w:color="auto"/>
      </w:divBdr>
    </w:div>
    <w:div w:id="968587006">
      <w:bodyDiv w:val="1"/>
      <w:marLeft w:val="0"/>
      <w:marRight w:val="0"/>
      <w:marTop w:val="0"/>
      <w:marBottom w:val="0"/>
      <w:divBdr>
        <w:top w:val="none" w:sz="0" w:space="0" w:color="auto"/>
        <w:left w:val="none" w:sz="0" w:space="0" w:color="auto"/>
        <w:bottom w:val="none" w:sz="0" w:space="0" w:color="auto"/>
        <w:right w:val="none" w:sz="0" w:space="0" w:color="auto"/>
      </w:divBdr>
    </w:div>
    <w:div w:id="1176967611">
      <w:marLeft w:val="0"/>
      <w:marRight w:val="0"/>
      <w:marTop w:val="0"/>
      <w:marBottom w:val="0"/>
      <w:divBdr>
        <w:top w:val="none" w:sz="0" w:space="0" w:color="auto"/>
        <w:left w:val="none" w:sz="0" w:space="0" w:color="auto"/>
        <w:bottom w:val="none" w:sz="0" w:space="0" w:color="auto"/>
        <w:right w:val="none" w:sz="0" w:space="0" w:color="auto"/>
      </w:divBdr>
    </w:div>
    <w:div w:id="1176967612">
      <w:marLeft w:val="0"/>
      <w:marRight w:val="0"/>
      <w:marTop w:val="0"/>
      <w:marBottom w:val="0"/>
      <w:divBdr>
        <w:top w:val="none" w:sz="0" w:space="0" w:color="auto"/>
        <w:left w:val="none" w:sz="0" w:space="0" w:color="auto"/>
        <w:bottom w:val="none" w:sz="0" w:space="0" w:color="auto"/>
        <w:right w:val="none" w:sz="0" w:space="0" w:color="auto"/>
      </w:divBdr>
    </w:div>
    <w:div w:id="1176967613">
      <w:marLeft w:val="0"/>
      <w:marRight w:val="0"/>
      <w:marTop w:val="0"/>
      <w:marBottom w:val="0"/>
      <w:divBdr>
        <w:top w:val="none" w:sz="0" w:space="0" w:color="auto"/>
        <w:left w:val="none" w:sz="0" w:space="0" w:color="auto"/>
        <w:bottom w:val="none" w:sz="0" w:space="0" w:color="auto"/>
        <w:right w:val="none" w:sz="0" w:space="0" w:color="auto"/>
      </w:divBdr>
    </w:div>
    <w:div w:id="1176967614">
      <w:marLeft w:val="0"/>
      <w:marRight w:val="0"/>
      <w:marTop w:val="0"/>
      <w:marBottom w:val="0"/>
      <w:divBdr>
        <w:top w:val="none" w:sz="0" w:space="0" w:color="auto"/>
        <w:left w:val="none" w:sz="0" w:space="0" w:color="auto"/>
        <w:bottom w:val="none" w:sz="0" w:space="0" w:color="auto"/>
        <w:right w:val="none" w:sz="0" w:space="0" w:color="auto"/>
      </w:divBdr>
    </w:div>
    <w:div w:id="1176967615">
      <w:marLeft w:val="0"/>
      <w:marRight w:val="0"/>
      <w:marTop w:val="0"/>
      <w:marBottom w:val="0"/>
      <w:divBdr>
        <w:top w:val="none" w:sz="0" w:space="0" w:color="auto"/>
        <w:left w:val="none" w:sz="0" w:space="0" w:color="auto"/>
        <w:bottom w:val="none" w:sz="0" w:space="0" w:color="auto"/>
        <w:right w:val="none" w:sz="0" w:space="0" w:color="auto"/>
      </w:divBdr>
    </w:div>
    <w:div w:id="1176967616">
      <w:marLeft w:val="0"/>
      <w:marRight w:val="0"/>
      <w:marTop w:val="0"/>
      <w:marBottom w:val="0"/>
      <w:divBdr>
        <w:top w:val="none" w:sz="0" w:space="0" w:color="auto"/>
        <w:left w:val="none" w:sz="0" w:space="0" w:color="auto"/>
        <w:bottom w:val="none" w:sz="0" w:space="0" w:color="auto"/>
        <w:right w:val="none" w:sz="0" w:space="0" w:color="auto"/>
      </w:divBdr>
    </w:div>
    <w:div w:id="1176967617">
      <w:marLeft w:val="0"/>
      <w:marRight w:val="0"/>
      <w:marTop w:val="0"/>
      <w:marBottom w:val="0"/>
      <w:divBdr>
        <w:top w:val="none" w:sz="0" w:space="0" w:color="auto"/>
        <w:left w:val="none" w:sz="0" w:space="0" w:color="auto"/>
        <w:bottom w:val="none" w:sz="0" w:space="0" w:color="auto"/>
        <w:right w:val="none" w:sz="0" w:space="0" w:color="auto"/>
      </w:divBdr>
    </w:div>
    <w:div w:id="1522012855">
      <w:bodyDiv w:val="1"/>
      <w:marLeft w:val="0"/>
      <w:marRight w:val="0"/>
      <w:marTop w:val="0"/>
      <w:marBottom w:val="0"/>
      <w:divBdr>
        <w:top w:val="none" w:sz="0" w:space="0" w:color="auto"/>
        <w:left w:val="none" w:sz="0" w:space="0" w:color="auto"/>
        <w:bottom w:val="none" w:sz="0" w:space="0" w:color="auto"/>
        <w:right w:val="none" w:sz="0" w:space="0" w:color="auto"/>
      </w:divBdr>
    </w:div>
    <w:div w:id="1731422759">
      <w:bodyDiv w:val="1"/>
      <w:marLeft w:val="0"/>
      <w:marRight w:val="0"/>
      <w:marTop w:val="0"/>
      <w:marBottom w:val="0"/>
      <w:divBdr>
        <w:top w:val="none" w:sz="0" w:space="0" w:color="auto"/>
        <w:left w:val="none" w:sz="0" w:space="0" w:color="auto"/>
        <w:bottom w:val="none" w:sz="0" w:space="0" w:color="auto"/>
        <w:right w:val="none" w:sz="0" w:space="0" w:color="auto"/>
      </w:divBdr>
    </w:div>
    <w:div w:id="20656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novka.ru" TargetMode="External"/><Relationship Id="rId3" Type="http://schemas.openxmlformats.org/officeDocument/2006/relationships/settings" Target="settings.xml"/><Relationship Id="rId7" Type="http://schemas.openxmlformats.org/officeDocument/2006/relationships/hyperlink" Target="consultantplus://offline/ref=7ECBDB9448AEB90100BDCAC3A6A8281E6BD142976709D41543997FBAFAiAu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ECBDB9448AEB90100BDCAC3A6A8281E6BD14391690CD41543997FBAFAiAu7I" TargetMode="External"/><Relationship Id="rId11" Type="http://schemas.microsoft.com/office/2007/relationships/stylesWithEffects" Target="stylesWithEffects.xml"/><Relationship Id="rId5" Type="http://schemas.openxmlformats.org/officeDocument/2006/relationships/hyperlink" Target="consultantplus://offline/ref=7ECBDB9448AEB90100BDCAC3A6A8281E6BD142946C0ED41543997FBAFAiAu7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5ECD-39DD-40AE-9599-D1B6F0DE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pk-001</cp:lastModifiedBy>
  <cp:revision>117</cp:revision>
  <cp:lastPrinted>2024-01-17T04:59:00Z</cp:lastPrinted>
  <dcterms:created xsi:type="dcterms:W3CDTF">2013-02-27T05:42:00Z</dcterms:created>
  <dcterms:modified xsi:type="dcterms:W3CDTF">2024-01-17T05:00:00Z</dcterms:modified>
</cp:coreProperties>
</file>