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BC" w:rsidRPr="00110BBC" w:rsidRDefault="00110BBC" w:rsidP="00110B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10B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Проект</w:t>
      </w:r>
    </w:p>
    <w:p w:rsidR="00110BBC" w:rsidRPr="00BD1CFB" w:rsidRDefault="00110BBC" w:rsidP="00110BB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10BBC" w:rsidRPr="00BD1CFB" w:rsidRDefault="00110BBC" w:rsidP="00110BB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D1C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ВОЛГОГРАДСКАЯ ОБЛАСТЬ</w:t>
      </w:r>
    </w:p>
    <w:p w:rsidR="00110BBC" w:rsidRPr="00BD1CFB" w:rsidRDefault="00110BBC" w:rsidP="00110BBC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D1C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ПАЛЛАСОВСКИЙ МУНИЦИПАЛЬНЫЙ РАЙОН</w:t>
      </w:r>
      <w:r w:rsidRPr="00BD1C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 АДМИНИСТРАЦИЯ </w:t>
      </w:r>
      <w:r w:rsidR="00E63C18" w:rsidRPr="00BD1C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СТЕПНОВСКОГО </w:t>
      </w:r>
      <w:r w:rsidRPr="00BD1C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СЕЛЬСКОГО ПОСЕЛЕНИЯ</w:t>
      </w:r>
    </w:p>
    <w:p w:rsidR="00110BBC" w:rsidRPr="00BD1CFB" w:rsidRDefault="00110BBC" w:rsidP="00110BB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10BBC" w:rsidRPr="00BD1CFB" w:rsidRDefault="00110BBC" w:rsidP="00110BB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 w:rsidRPr="00BD1C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BD1C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 С Т А Н О В Л Е Н И Е</w:t>
      </w:r>
    </w:p>
    <w:p w:rsidR="00110BBC" w:rsidRPr="00BD1CFB" w:rsidRDefault="00110BBC" w:rsidP="00110BB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C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«__»  __ 2024 года</w:t>
      </w:r>
      <w:r w:rsidRPr="00BD1C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    </w:t>
      </w:r>
      <w:r w:rsidR="00F5290D" w:rsidRPr="00BD1C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</w:t>
      </w:r>
      <w:r w:rsidRPr="00BD1C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п.</w:t>
      </w:r>
      <w:r w:rsidR="00F5290D" w:rsidRPr="00BD1C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Вишневка</w:t>
      </w:r>
      <w:r w:rsidRPr="00BD1C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F5290D" w:rsidRPr="00BD1C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</w:t>
      </w:r>
      <w:r w:rsidRPr="00BD1C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__</w:t>
      </w:r>
    </w:p>
    <w:p w:rsidR="00AB682C" w:rsidRPr="00BD1CFB" w:rsidRDefault="00AB682C" w:rsidP="00AB682C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DA109F" w:rsidRPr="00BD1CFB" w:rsidRDefault="00A5357C" w:rsidP="00DA109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D1C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Об</w:t>
      </w:r>
      <w:r w:rsidR="000A15DF" w:rsidRPr="00BD1C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утверждении Порядка</w:t>
      </w:r>
      <w:r w:rsidR="002225B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0A15DF" w:rsidRPr="00BD1C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принятия </w:t>
      </w:r>
    </w:p>
    <w:p w:rsidR="00DA109F" w:rsidRPr="00BD1CFB" w:rsidRDefault="000A15DF" w:rsidP="00DA109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D1C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решения о предоставлении </w:t>
      </w:r>
      <w:proofErr w:type="gramStart"/>
      <w:r w:rsidRPr="00BD1C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бюджетных</w:t>
      </w:r>
      <w:proofErr w:type="gramEnd"/>
    </w:p>
    <w:p w:rsidR="00DA109F" w:rsidRPr="00BD1CFB" w:rsidRDefault="000A15DF" w:rsidP="00DA109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D1C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инвестиций юридическим лицам, не </w:t>
      </w:r>
    </w:p>
    <w:p w:rsidR="00DA109F" w:rsidRPr="00BD1CFB" w:rsidRDefault="000A15DF" w:rsidP="00DA109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proofErr w:type="gramStart"/>
      <w:r w:rsidRPr="00BD1C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являющимся муниципальными </w:t>
      </w:r>
      <w:proofErr w:type="gramEnd"/>
    </w:p>
    <w:p w:rsidR="00DA109F" w:rsidRPr="00BD1CFB" w:rsidRDefault="000A15DF" w:rsidP="00DA109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D1C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учреждениями и муниципальными </w:t>
      </w:r>
    </w:p>
    <w:p w:rsidR="00DA109F" w:rsidRPr="00BD1CFB" w:rsidRDefault="000A15DF" w:rsidP="00DA109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D1C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унитарными предприятиями </w:t>
      </w:r>
    </w:p>
    <w:p w:rsidR="00DA109F" w:rsidRPr="00BD1CFB" w:rsidRDefault="00F5290D" w:rsidP="00DA109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D1C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</w:t>
      </w:r>
      <w:r w:rsidR="00110BBC" w:rsidRPr="00BD1C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о</w:t>
      </w:r>
      <w:r w:rsidR="00F22814" w:rsidRPr="00BD1C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Pr="00BD1C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0A15DF" w:rsidRPr="00BD1C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за</w:t>
      </w:r>
      <w:proofErr w:type="gramEnd"/>
    </w:p>
    <w:p w:rsidR="00DA109F" w:rsidRPr="00BD1CFB" w:rsidRDefault="000A15DF" w:rsidP="00DA109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D1C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счет средств бюджета </w:t>
      </w:r>
      <w:r w:rsidR="00F5290D" w:rsidRPr="00BD1C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</w:p>
    <w:p w:rsidR="00A5357C" w:rsidRPr="00BD1CFB" w:rsidRDefault="000A15DF" w:rsidP="00DA109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D1C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сельского поселения</w:t>
      </w:r>
    </w:p>
    <w:p w:rsidR="00AB682C" w:rsidRPr="00BD1CFB" w:rsidRDefault="00AB682C" w:rsidP="00AB682C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10BBC" w:rsidRPr="00BD1CFB" w:rsidRDefault="00A5357C" w:rsidP="00110BBC">
      <w:pPr>
        <w:pStyle w:val="ConsPlusNormal"/>
        <w:jc w:val="both"/>
        <w:rPr>
          <w:bCs/>
          <w:sz w:val="24"/>
          <w:szCs w:val="24"/>
        </w:rPr>
      </w:pPr>
      <w:proofErr w:type="gramStart"/>
      <w:r w:rsidRPr="00BD1CFB">
        <w:rPr>
          <w:color w:val="000000" w:themeColor="text1"/>
          <w:sz w:val="24"/>
          <w:szCs w:val="24"/>
        </w:rPr>
        <w:t>Руководствуясь </w:t>
      </w:r>
      <w:r w:rsidR="007312DA" w:rsidRPr="00BD1CFB">
        <w:rPr>
          <w:color w:val="000000" w:themeColor="text1"/>
          <w:sz w:val="24"/>
          <w:szCs w:val="24"/>
        </w:rPr>
        <w:t xml:space="preserve">статьей </w:t>
      </w:r>
      <w:r w:rsidRPr="00BD1CFB">
        <w:rPr>
          <w:color w:val="000000" w:themeColor="text1"/>
          <w:sz w:val="24"/>
          <w:szCs w:val="24"/>
        </w:rPr>
        <w:t>80 Бюджетного кодекса Российской Федерации, пунктом 1 статьи 14 Федеральног</w:t>
      </w:r>
      <w:r w:rsidR="006C6A23" w:rsidRPr="00BD1CFB">
        <w:rPr>
          <w:color w:val="000000" w:themeColor="text1"/>
          <w:sz w:val="24"/>
          <w:szCs w:val="24"/>
        </w:rPr>
        <w:t>о закона от 25.02.1999 №</w:t>
      </w:r>
      <w:r w:rsidRPr="00BD1CFB">
        <w:rPr>
          <w:color w:val="000000" w:themeColor="text1"/>
          <w:sz w:val="24"/>
          <w:szCs w:val="24"/>
        </w:rPr>
        <w:t> 39-ФЗ «Об инвестиционной деятельности в Российской Федерации, осуществляемой в форме капитальных вложений», Федеральным законом от 06.10.2003 года № 131-ФЗ «Об общих принципах организации местного самоупра</w:t>
      </w:r>
      <w:r w:rsidR="00272BF4" w:rsidRPr="00BD1CFB">
        <w:rPr>
          <w:color w:val="000000" w:themeColor="text1"/>
          <w:sz w:val="24"/>
          <w:szCs w:val="24"/>
        </w:rPr>
        <w:t>вления в Российской Федерации»,</w:t>
      </w:r>
      <w:r w:rsidR="00F5290D" w:rsidRPr="00BD1CFB">
        <w:rPr>
          <w:color w:val="000000" w:themeColor="text1"/>
          <w:sz w:val="24"/>
          <w:szCs w:val="24"/>
        </w:rPr>
        <w:t xml:space="preserve"> </w:t>
      </w:r>
      <w:r w:rsidR="00110BBC" w:rsidRPr="00BD1CFB">
        <w:rPr>
          <w:color w:val="000000"/>
          <w:sz w:val="24"/>
          <w:szCs w:val="24"/>
        </w:rPr>
        <w:t xml:space="preserve">руководствуясь Уставом </w:t>
      </w:r>
      <w:r w:rsidR="00F5290D" w:rsidRPr="00BD1CFB">
        <w:rPr>
          <w:color w:val="000000"/>
          <w:sz w:val="24"/>
          <w:szCs w:val="24"/>
        </w:rPr>
        <w:t xml:space="preserve">Степновского </w:t>
      </w:r>
      <w:r w:rsidR="00110BBC" w:rsidRPr="00BD1CFB">
        <w:rPr>
          <w:color w:val="000000"/>
          <w:sz w:val="24"/>
          <w:szCs w:val="24"/>
        </w:rPr>
        <w:t xml:space="preserve">сельского поселения, администрация </w:t>
      </w:r>
      <w:r w:rsidR="00F5290D" w:rsidRPr="00BD1CFB">
        <w:rPr>
          <w:color w:val="000000"/>
          <w:sz w:val="24"/>
          <w:szCs w:val="24"/>
        </w:rPr>
        <w:t xml:space="preserve">Степновского </w:t>
      </w:r>
      <w:r w:rsidR="00110BBC" w:rsidRPr="00BD1CFB">
        <w:rPr>
          <w:color w:val="000000"/>
          <w:sz w:val="24"/>
          <w:szCs w:val="24"/>
        </w:rPr>
        <w:t>сельского поселения</w:t>
      </w:r>
      <w:proofErr w:type="gramEnd"/>
    </w:p>
    <w:p w:rsidR="00110BBC" w:rsidRPr="00BD1CFB" w:rsidRDefault="00110BBC" w:rsidP="00110BBC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0BBC" w:rsidRPr="00BD1CFB" w:rsidRDefault="00110BBC" w:rsidP="00110BBC">
      <w:pPr>
        <w:spacing w:after="0" w:line="240" w:lineRule="auto"/>
        <w:ind w:right="-1" w:firstLine="708"/>
        <w:jc w:val="center"/>
        <w:rPr>
          <w:rFonts w:ascii="Arial" w:eastAsia="Times New Roman" w:hAnsi="Arial" w:cs="Arial"/>
          <w:b/>
          <w:color w:val="000000"/>
          <w:spacing w:val="40"/>
          <w:sz w:val="24"/>
          <w:szCs w:val="24"/>
          <w:lang w:eastAsia="ru-RU"/>
        </w:rPr>
      </w:pPr>
      <w:r w:rsidRPr="00BD1CFB">
        <w:rPr>
          <w:rFonts w:ascii="Arial" w:eastAsia="Times New Roman" w:hAnsi="Arial" w:cs="Arial"/>
          <w:b/>
          <w:color w:val="000000"/>
          <w:spacing w:val="40"/>
          <w:sz w:val="24"/>
          <w:szCs w:val="24"/>
          <w:lang w:eastAsia="ru-RU"/>
        </w:rPr>
        <w:t>ПОСТАНОВЛЯЕТ:</w:t>
      </w:r>
    </w:p>
    <w:p w:rsidR="00110BBC" w:rsidRPr="00BD1CFB" w:rsidRDefault="00110BBC" w:rsidP="00AB682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5357C" w:rsidRPr="00BD1CFB" w:rsidRDefault="000A15DF" w:rsidP="00AB682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A5357C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Утвердить Порядок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 </w:t>
      </w:r>
      <w:r w:rsidR="00F5290D" w:rsidRPr="00BD1CFB">
        <w:rPr>
          <w:rFonts w:ascii="Arial" w:hAnsi="Arial" w:cs="Arial"/>
          <w:color w:val="000000"/>
          <w:sz w:val="24"/>
          <w:szCs w:val="24"/>
        </w:rPr>
        <w:t>Степновского</w:t>
      </w:r>
      <w:r w:rsidR="00F5290D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5357C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сельского поселения</w:t>
      </w:r>
      <w:r w:rsidR="00F5290D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225C4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за счет </w:t>
      </w:r>
      <w:r w:rsidR="00A5357C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средств бюджета </w:t>
      </w:r>
      <w:r w:rsidR="00F5290D" w:rsidRPr="00BD1CFB">
        <w:rPr>
          <w:rFonts w:ascii="Arial" w:hAnsi="Arial" w:cs="Arial"/>
          <w:color w:val="000000"/>
          <w:sz w:val="24"/>
          <w:szCs w:val="24"/>
        </w:rPr>
        <w:t>Степновского</w:t>
      </w:r>
      <w:r w:rsidR="00F5290D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5357C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сельского поселения (Приложение №</w:t>
      </w:r>
      <w:r w:rsidR="00B556F0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</w:t>
      </w:r>
      <w:r w:rsidR="00A5357C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</w:t>
      </w:r>
    </w:p>
    <w:p w:rsidR="00A5357C" w:rsidRPr="00BD1CFB" w:rsidRDefault="000A15DF" w:rsidP="00AB682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A5357C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Утвердить Требования к договорам, заключенным в связи с предоставлением из бюджета </w:t>
      </w:r>
      <w:r w:rsidR="00F5290D" w:rsidRPr="00BD1CFB">
        <w:rPr>
          <w:rFonts w:ascii="Arial" w:hAnsi="Arial" w:cs="Arial"/>
          <w:color w:val="000000"/>
          <w:sz w:val="24"/>
          <w:szCs w:val="24"/>
        </w:rPr>
        <w:t>Степновского</w:t>
      </w:r>
      <w:r w:rsidR="00F5290D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5357C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сельского поселения бюджетных инвестиций юридическим лицам, не являющимся муниципальными учреждениями и муниципальными унитарными предприятиями</w:t>
      </w:r>
      <w:r w:rsidR="00F5290D" w:rsidRPr="00BD1CFB">
        <w:rPr>
          <w:rFonts w:ascii="Arial" w:hAnsi="Arial" w:cs="Arial"/>
          <w:color w:val="000000"/>
          <w:sz w:val="24"/>
          <w:szCs w:val="24"/>
        </w:rPr>
        <w:t xml:space="preserve"> Степновского</w:t>
      </w:r>
      <w:r w:rsidR="00A5357C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поселения. (Приложение №</w:t>
      </w:r>
      <w:r w:rsidR="00B556F0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</w:t>
      </w:r>
      <w:r w:rsidR="00A5357C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</w:t>
      </w:r>
    </w:p>
    <w:p w:rsidR="00110BBC" w:rsidRPr="00BD1CFB" w:rsidRDefault="00110BBC" w:rsidP="00110BBC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C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3. </w:t>
      </w:r>
      <w:proofErr w:type="gramStart"/>
      <w:r w:rsidRPr="00BD1C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BD1C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110BBC" w:rsidRPr="00BD1CFB" w:rsidRDefault="00110BBC" w:rsidP="00110BBC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C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4.Настоящее постановление вступает в силу со дня официального опубликования (обнародования).</w:t>
      </w:r>
    </w:p>
    <w:p w:rsidR="00110BBC" w:rsidRPr="00BD1CFB" w:rsidRDefault="00110BBC" w:rsidP="00110BBC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0BBC" w:rsidRPr="00BD1CFB" w:rsidRDefault="00F5290D" w:rsidP="00110BBC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D1CF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И.о</w:t>
      </w:r>
      <w:proofErr w:type="gramStart"/>
      <w:r w:rsidRPr="00BD1CF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.Г</w:t>
      </w:r>
      <w:proofErr w:type="gramEnd"/>
      <w:r w:rsidRPr="00BD1CF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лавы администрации</w:t>
      </w:r>
      <w:r w:rsidR="00110BBC" w:rsidRPr="00BD1CF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BD1CFB">
        <w:rPr>
          <w:rFonts w:ascii="Arial" w:hAnsi="Arial" w:cs="Arial"/>
          <w:b/>
          <w:color w:val="000000"/>
          <w:sz w:val="24"/>
          <w:szCs w:val="24"/>
        </w:rPr>
        <w:t>Степновского</w:t>
      </w:r>
    </w:p>
    <w:p w:rsidR="00110BBC" w:rsidRPr="00BD1CFB" w:rsidRDefault="00110BBC" w:rsidP="00110BBC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D1CF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сельского поселения </w:t>
      </w:r>
      <w:r w:rsidRPr="00BD1CF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  <w:t xml:space="preserve">                                   </w:t>
      </w:r>
      <w:r w:rsidR="00F5290D" w:rsidRPr="00BD1CF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Т.А.Гасанова</w:t>
      </w:r>
    </w:p>
    <w:p w:rsidR="00110BBC" w:rsidRPr="00BD1CFB" w:rsidRDefault="00110BBC" w:rsidP="00110BBC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C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Рег. №__/2024г.</w:t>
      </w:r>
    </w:p>
    <w:p w:rsidR="00110BBC" w:rsidRPr="00BD1CFB" w:rsidRDefault="00110BBC" w:rsidP="00110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0BBC" w:rsidRDefault="00110BBC" w:rsidP="00110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1CFB" w:rsidRDefault="00BD1CFB" w:rsidP="00110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1CFB" w:rsidRDefault="00BD1CFB" w:rsidP="00110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1CFB" w:rsidRDefault="00BD1CFB" w:rsidP="00110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1CFB" w:rsidRPr="00BD1CFB" w:rsidRDefault="00BD1CFB" w:rsidP="00110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0BBC" w:rsidRPr="00BD1CFB" w:rsidRDefault="00F5290D" w:rsidP="00110BBC">
      <w:pPr>
        <w:autoSpaceDE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BD1CFB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                                                                   </w:t>
      </w:r>
      <w:r w:rsidR="00110BBC" w:rsidRPr="00BD1CFB">
        <w:rPr>
          <w:rFonts w:ascii="Arial" w:eastAsia="Calibri" w:hAnsi="Arial" w:cs="Arial"/>
          <w:color w:val="000000"/>
          <w:sz w:val="24"/>
          <w:szCs w:val="24"/>
        </w:rPr>
        <w:t xml:space="preserve">Приложение № 1 к постановлению </w:t>
      </w:r>
    </w:p>
    <w:p w:rsidR="00F5290D" w:rsidRPr="00BD1CFB" w:rsidRDefault="00110BBC" w:rsidP="00F5290D">
      <w:pPr>
        <w:autoSpaceDE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BD1CFB">
        <w:rPr>
          <w:rFonts w:ascii="Arial" w:eastAsia="Calibri" w:hAnsi="Arial" w:cs="Arial"/>
          <w:color w:val="000000"/>
          <w:sz w:val="24"/>
          <w:szCs w:val="24"/>
        </w:rPr>
        <w:t xml:space="preserve">                              </w:t>
      </w:r>
      <w:r w:rsidR="00BD1CFB">
        <w:rPr>
          <w:rFonts w:ascii="Arial" w:eastAsia="Calibri" w:hAnsi="Arial" w:cs="Arial"/>
          <w:color w:val="000000"/>
          <w:sz w:val="24"/>
          <w:szCs w:val="24"/>
        </w:rPr>
        <w:t xml:space="preserve">                              </w:t>
      </w:r>
      <w:r w:rsidRPr="00BD1CFB">
        <w:rPr>
          <w:rFonts w:ascii="Arial" w:eastAsia="Calibri" w:hAnsi="Arial" w:cs="Arial"/>
          <w:color w:val="000000"/>
          <w:sz w:val="24"/>
          <w:szCs w:val="24"/>
        </w:rPr>
        <w:t xml:space="preserve">Администрации  </w:t>
      </w:r>
      <w:r w:rsidR="00F5290D" w:rsidRPr="00BD1CFB">
        <w:rPr>
          <w:rFonts w:ascii="Arial" w:hAnsi="Arial" w:cs="Arial"/>
          <w:color w:val="000000"/>
          <w:sz w:val="24"/>
          <w:szCs w:val="24"/>
        </w:rPr>
        <w:t>Степновского</w:t>
      </w:r>
    </w:p>
    <w:p w:rsidR="00110BBC" w:rsidRPr="00BD1CFB" w:rsidRDefault="00110BBC" w:rsidP="00110BBC">
      <w:pPr>
        <w:autoSpaceDE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BD1CFB">
        <w:rPr>
          <w:rFonts w:ascii="Arial" w:eastAsia="Calibri" w:hAnsi="Arial" w:cs="Arial"/>
          <w:color w:val="000000"/>
          <w:sz w:val="24"/>
          <w:szCs w:val="24"/>
        </w:rPr>
        <w:t xml:space="preserve">                                        </w:t>
      </w:r>
      <w:r w:rsidR="00BD1CFB">
        <w:rPr>
          <w:rFonts w:ascii="Arial" w:eastAsia="Calibri" w:hAnsi="Arial" w:cs="Arial"/>
          <w:color w:val="000000"/>
          <w:sz w:val="24"/>
          <w:szCs w:val="24"/>
        </w:rPr>
        <w:t xml:space="preserve">   </w:t>
      </w:r>
      <w:r w:rsidRPr="00BD1CFB">
        <w:rPr>
          <w:rFonts w:ascii="Arial" w:eastAsia="Calibri" w:hAnsi="Arial" w:cs="Arial"/>
          <w:color w:val="000000"/>
          <w:sz w:val="24"/>
          <w:szCs w:val="24"/>
        </w:rPr>
        <w:t xml:space="preserve"> сельского поселения</w:t>
      </w:r>
      <w:r w:rsidR="00F5290D" w:rsidRPr="00BD1CF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10BBC" w:rsidRPr="00BD1CFB" w:rsidRDefault="00110BBC" w:rsidP="00110BBC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BD1CFB">
        <w:rPr>
          <w:rFonts w:ascii="Arial" w:eastAsia="Calibri" w:hAnsi="Arial" w:cs="Arial"/>
          <w:color w:val="000000"/>
          <w:sz w:val="24"/>
          <w:szCs w:val="24"/>
        </w:rPr>
        <w:t xml:space="preserve">                  </w:t>
      </w:r>
      <w:r w:rsidR="00F5290D" w:rsidRPr="00BD1CFB">
        <w:rPr>
          <w:rFonts w:ascii="Arial" w:eastAsia="Calibri" w:hAnsi="Arial" w:cs="Arial"/>
          <w:color w:val="000000"/>
          <w:sz w:val="24"/>
          <w:szCs w:val="24"/>
        </w:rPr>
        <w:t xml:space="preserve">                              </w:t>
      </w:r>
      <w:r w:rsidR="00BD1CFB">
        <w:rPr>
          <w:rFonts w:ascii="Arial" w:eastAsia="Calibri" w:hAnsi="Arial" w:cs="Arial"/>
          <w:color w:val="000000"/>
          <w:sz w:val="24"/>
          <w:szCs w:val="24"/>
        </w:rPr>
        <w:t xml:space="preserve">   </w:t>
      </w:r>
      <w:r w:rsidR="00F5290D" w:rsidRPr="00BD1CF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BD1CFB">
        <w:rPr>
          <w:rFonts w:ascii="Arial" w:eastAsia="Calibri" w:hAnsi="Arial" w:cs="Arial"/>
          <w:color w:val="000000"/>
          <w:sz w:val="24"/>
          <w:szCs w:val="24"/>
        </w:rPr>
        <w:t>от «_» ______ 2024 № __</w:t>
      </w:r>
    </w:p>
    <w:p w:rsidR="00A5357C" w:rsidRPr="00BD1CFB" w:rsidRDefault="00A5357C" w:rsidP="00AB682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5357C" w:rsidRPr="00BD1CFB" w:rsidRDefault="00A5357C" w:rsidP="00AB682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D63AF" w:rsidRPr="00BD1CFB" w:rsidRDefault="004D63AF" w:rsidP="00AB682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5357C" w:rsidRPr="00BD1CFB" w:rsidRDefault="00A5357C" w:rsidP="00AB682C">
      <w:pPr>
        <w:pStyle w:val="s3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</w:p>
    <w:p w:rsidR="00A5357C" w:rsidRPr="00BD1CFB" w:rsidRDefault="00A5357C" w:rsidP="00AB682C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 w:rsidRPr="00BD1CFB">
        <w:rPr>
          <w:rFonts w:ascii="Arial" w:hAnsi="Arial" w:cs="Arial"/>
          <w:b/>
          <w:color w:val="000000" w:themeColor="text1"/>
        </w:rPr>
        <w:t>Порядок</w:t>
      </w:r>
      <w:r w:rsidRPr="00BD1CFB">
        <w:rPr>
          <w:rFonts w:ascii="Arial" w:hAnsi="Arial" w:cs="Arial"/>
          <w:b/>
          <w:color w:val="000000" w:themeColor="text1"/>
        </w:rPr>
        <w:br/>
        <w:t xml:space="preserve">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 </w:t>
      </w:r>
      <w:r w:rsidR="00F5290D" w:rsidRPr="00BD1CFB">
        <w:rPr>
          <w:rFonts w:ascii="Arial" w:hAnsi="Arial" w:cs="Arial"/>
          <w:b/>
          <w:color w:val="000000" w:themeColor="text1"/>
        </w:rPr>
        <w:t xml:space="preserve">Степновского </w:t>
      </w:r>
      <w:r w:rsidRPr="00BD1CFB">
        <w:rPr>
          <w:rFonts w:ascii="Arial" w:hAnsi="Arial" w:cs="Arial"/>
          <w:b/>
          <w:color w:val="000000" w:themeColor="text1"/>
        </w:rPr>
        <w:t xml:space="preserve">сельского поселения, за счет средств бюджета </w:t>
      </w:r>
      <w:r w:rsidR="00F5290D" w:rsidRPr="00BD1CFB">
        <w:rPr>
          <w:rFonts w:ascii="Arial" w:hAnsi="Arial" w:cs="Arial"/>
          <w:b/>
          <w:color w:val="000000" w:themeColor="text1"/>
        </w:rPr>
        <w:t xml:space="preserve">Степновского </w:t>
      </w:r>
      <w:r w:rsidRPr="00BD1CFB">
        <w:rPr>
          <w:rFonts w:ascii="Arial" w:hAnsi="Arial" w:cs="Arial"/>
          <w:b/>
          <w:color w:val="000000" w:themeColor="text1"/>
        </w:rPr>
        <w:t>сельского поселения</w:t>
      </w:r>
    </w:p>
    <w:p w:rsidR="00F130FE" w:rsidRPr="00BD1CFB" w:rsidRDefault="00F130FE" w:rsidP="00AB682C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</w:p>
    <w:p w:rsidR="00A5357C" w:rsidRPr="00BD1CFB" w:rsidRDefault="00284DA6" w:rsidP="00AB682C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 w:rsidRPr="00BD1CFB">
        <w:rPr>
          <w:rFonts w:ascii="Arial" w:hAnsi="Arial" w:cs="Arial"/>
          <w:b/>
          <w:color w:val="000000" w:themeColor="text1"/>
        </w:rPr>
        <w:t>I. Основные положения</w:t>
      </w:r>
    </w:p>
    <w:p w:rsidR="00A5357C" w:rsidRPr="00BD1CFB" w:rsidRDefault="005D3069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>1.</w:t>
      </w:r>
      <w:r w:rsidR="00EF0E49" w:rsidRPr="00BD1CFB">
        <w:rPr>
          <w:rFonts w:ascii="Arial" w:hAnsi="Arial" w:cs="Arial"/>
          <w:color w:val="000000" w:themeColor="text1"/>
        </w:rPr>
        <w:t xml:space="preserve">1. </w:t>
      </w:r>
      <w:r w:rsidR="00A5357C" w:rsidRPr="00BD1CFB">
        <w:rPr>
          <w:rFonts w:ascii="Arial" w:hAnsi="Arial" w:cs="Arial"/>
          <w:color w:val="000000" w:themeColor="text1"/>
        </w:rPr>
        <w:t xml:space="preserve">Настоящий порядок разработан в </w:t>
      </w:r>
      <w:r w:rsidR="006C4253" w:rsidRPr="00BD1CFB">
        <w:rPr>
          <w:rFonts w:ascii="Arial" w:hAnsi="Arial" w:cs="Arial"/>
          <w:color w:val="000000" w:themeColor="text1"/>
        </w:rPr>
        <w:t>соответствии статьей 80 Бюдж</w:t>
      </w:r>
      <w:r w:rsidR="00A5357C" w:rsidRPr="00BD1CFB">
        <w:rPr>
          <w:rFonts w:ascii="Arial" w:hAnsi="Arial" w:cs="Arial"/>
          <w:color w:val="000000" w:themeColor="text1"/>
        </w:rPr>
        <w:t>етного кодекса Российской Федерации и определяет процедуру принятия решения о предоставлении бюджетных инвестиций юридическим лицам, не являющи</w:t>
      </w:r>
      <w:r w:rsidR="00284DA6" w:rsidRPr="00BD1CFB">
        <w:rPr>
          <w:rFonts w:ascii="Arial" w:hAnsi="Arial" w:cs="Arial"/>
          <w:color w:val="000000" w:themeColor="text1"/>
        </w:rPr>
        <w:t xml:space="preserve">мся муниципальными учреждениями </w:t>
      </w:r>
      <w:r w:rsidR="00A5357C" w:rsidRPr="00BD1CFB">
        <w:rPr>
          <w:rFonts w:ascii="Arial" w:hAnsi="Arial" w:cs="Arial"/>
          <w:color w:val="000000" w:themeColor="text1"/>
        </w:rPr>
        <w:t xml:space="preserve">и муниципальными унитарными предприятиями </w:t>
      </w:r>
      <w:r w:rsidR="00F5290D" w:rsidRPr="00BD1CFB">
        <w:rPr>
          <w:rFonts w:ascii="Arial" w:hAnsi="Arial" w:cs="Arial"/>
          <w:color w:val="000000" w:themeColor="text1"/>
        </w:rPr>
        <w:t xml:space="preserve">Степновского </w:t>
      </w:r>
      <w:r w:rsidR="00A5357C" w:rsidRPr="00BD1CFB">
        <w:rPr>
          <w:rFonts w:ascii="Arial" w:hAnsi="Arial" w:cs="Arial"/>
          <w:color w:val="000000" w:themeColor="text1"/>
        </w:rPr>
        <w:t>сельского поселения (далее - юридические лица), в объекты капитального строительства</w:t>
      </w:r>
      <w:r w:rsidR="00D47807" w:rsidRPr="00BD1CFB">
        <w:rPr>
          <w:rFonts w:ascii="Arial" w:hAnsi="Arial" w:cs="Arial"/>
          <w:color w:val="000000" w:themeColor="text1"/>
        </w:rPr>
        <w:t xml:space="preserve"> находящиеся в собственности указанных юридических лиц,</w:t>
      </w:r>
      <w:r w:rsidR="00A5357C" w:rsidRPr="00BD1CFB">
        <w:rPr>
          <w:rFonts w:ascii="Arial" w:hAnsi="Arial" w:cs="Arial"/>
          <w:color w:val="000000" w:themeColor="text1"/>
        </w:rPr>
        <w:t xml:space="preserve"> и (или) на приобретение </w:t>
      </w:r>
      <w:r w:rsidR="00F22814" w:rsidRPr="00BD1CFB">
        <w:rPr>
          <w:rFonts w:ascii="Arial" w:hAnsi="Arial" w:cs="Arial"/>
          <w:color w:val="000000" w:themeColor="text1"/>
        </w:rPr>
        <w:t xml:space="preserve">ими </w:t>
      </w:r>
      <w:r w:rsidR="00A5357C" w:rsidRPr="00BD1CFB">
        <w:rPr>
          <w:rFonts w:ascii="Arial" w:hAnsi="Arial" w:cs="Arial"/>
          <w:color w:val="000000" w:themeColor="text1"/>
        </w:rPr>
        <w:t>объектов недвижимого имущества</w:t>
      </w:r>
      <w:proofErr w:type="gramStart"/>
      <w:r w:rsidR="006225C4" w:rsidRPr="00BD1CFB">
        <w:rPr>
          <w:rFonts w:ascii="Arial" w:hAnsi="Arial" w:cs="Arial"/>
          <w:color w:val="000000" w:themeColor="text1"/>
        </w:rPr>
        <w:t>,</w:t>
      </w:r>
      <w:r w:rsidR="00F22814" w:rsidRPr="00BD1CFB">
        <w:rPr>
          <w:rFonts w:ascii="Arial" w:hAnsi="Arial" w:cs="Arial"/>
          <w:color w:val="000000" w:themeColor="text1"/>
        </w:rPr>
        <w:t>л</w:t>
      </w:r>
      <w:proofErr w:type="gramEnd"/>
      <w:r w:rsidR="00F22814" w:rsidRPr="00BD1CFB">
        <w:rPr>
          <w:rFonts w:ascii="Arial" w:hAnsi="Arial" w:cs="Arial"/>
          <w:color w:val="000000" w:themeColor="text1"/>
        </w:rPr>
        <w:t>ибо в целях предоставления взноса вуставные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</w:t>
      </w:r>
      <w:r w:rsidR="00A5357C" w:rsidRPr="00BD1CFB">
        <w:rPr>
          <w:rFonts w:ascii="Arial" w:hAnsi="Arial" w:cs="Arial"/>
          <w:color w:val="000000" w:themeColor="text1"/>
        </w:rPr>
        <w:t xml:space="preserve">за счет средств бюджета </w:t>
      </w:r>
      <w:r w:rsidR="00F5290D" w:rsidRPr="00BD1CFB">
        <w:rPr>
          <w:rFonts w:ascii="Arial" w:hAnsi="Arial" w:cs="Arial"/>
          <w:color w:val="000000" w:themeColor="text1"/>
        </w:rPr>
        <w:t xml:space="preserve">Степновского </w:t>
      </w:r>
      <w:r w:rsidR="00A5357C" w:rsidRPr="00BD1CFB">
        <w:rPr>
          <w:rFonts w:ascii="Arial" w:hAnsi="Arial" w:cs="Arial"/>
          <w:color w:val="000000" w:themeColor="text1"/>
        </w:rPr>
        <w:t>сельского поселения (далее - бюджетные инвестиции).</w:t>
      </w:r>
    </w:p>
    <w:p w:rsidR="00D67827" w:rsidRPr="00BD1CFB" w:rsidRDefault="00EF0E49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>1.</w:t>
      </w:r>
      <w:r w:rsidR="000D3540" w:rsidRPr="00BD1CFB">
        <w:rPr>
          <w:rFonts w:ascii="Arial" w:hAnsi="Arial" w:cs="Arial"/>
          <w:color w:val="000000" w:themeColor="text1"/>
        </w:rPr>
        <w:t>2. Инициаторомподготовки проекта решения может</w:t>
      </w:r>
      <w:r w:rsidR="00D67827" w:rsidRPr="00BD1CFB">
        <w:rPr>
          <w:rFonts w:ascii="Arial" w:hAnsi="Arial" w:cs="Arial"/>
          <w:color w:val="000000" w:themeColor="text1"/>
        </w:rPr>
        <w:t xml:space="preserve"> выступать </w:t>
      </w:r>
      <w:r w:rsidR="000D3540" w:rsidRPr="00BD1CFB">
        <w:rPr>
          <w:rFonts w:ascii="Arial" w:hAnsi="Arial" w:cs="Arial"/>
          <w:color w:val="000000" w:themeColor="text1"/>
        </w:rPr>
        <w:t>администрация</w:t>
      </w:r>
      <w:r w:rsidR="00F5290D" w:rsidRPr="00BD1CFB">
        <w:rPr>
          <w:rFonts w:ascii="Arial" w:hAnsi="Arial" w:cs="Arial"/>
          <w:color w:val="000000" w:themeColor="text1"/>
        </w:rPr>
        <w:t xml:space="preserve"> Степновского </w:t>
      </w:r>
      <w:r w:rsidR="00D67827" w:rsidRPr="00BD1CFB">
        <w:rPr>
          <w:rFonts w:ascii="Arial" w:hAnsi="Arial" w:cs="Arial"/>
          <w:color w:val="000000" w:themeColor="text1"/>
        </w:rPr>
        <w:t xml:space="preserve">сельского поселения </w:t>
      </w:r>
      <w:r w:rsidR="00110BBC" w:rsidRPr="00BD1CFB">
        <w:rPr>
          <w:rFonts w:ascii="Arial" w:hAnsi="Arial" w:cs="Arial"/>
          <w:color w:val="000000" w:themeColor="text1"/>
        </w:rPr>
        <w:t>Палласовского</w:t>
      </w:r>
      <w:r w:rsidR="00D67827" w:rsidRPr="00BD1CFB">
        <w:rPr>
          <w:rFonts w:ascii="Arial" w:hAnsi="Arial" w:cs="Arial"/>
          <w:color w:val="000000" w:themeColor="text1"/>
        </w:rPr>
        <w:t xml:space="preserve"> муниципального района В</w:t>
      </w:r>
      <w:r w:rsidR="000D3540" w:rsidRPr="00BD1CFB">
        <w:rPr>
          <w:rFonts w:ascii="Arial" w:hAnsi="Arial" w:cs="Arial"/>
          <w:color w:val="000000" w:themeColor="text1"/>
        </w:rPr>
        <w:t>олгоградской области, являющая</w:t>
      </w:r>
      <w:r w:rsidR="0042385F" w:rsidRPr="00BD1CFB">
        <w:rPr>
          <w:rFonts w:ascii="Arial" w:hAnsi="Arial" w:cs="Arial"/>
          <w:color w:val="000000" w:themeColor="text1"/>
        </w:rPr>
        <w:t>ся</w:t>
      </w:r>
      <w:r w:rsidR="00D67827" w:rsidRPr="00BD1CFB">
        <w:rPr>
          <w:rFonts w:ascii="Arial" w:hAnsi="Arial" w:cs="Arial"/>
          <w:color w:val="000000" w:themeColor="text1"/>
        </w:rPr>
        <w:t xml:space="preserve"> главным</w:t>
      </w:r>
      <w:r w:rsidR="000D3540" w:rsidRPr="00BD1CFB">
        <w:rPr>
          <w:rFonts w:ascii="Arial" w:hAnsi="Arial" w:cs="Arial"/>
          <w:color w:val="000000" w:themeColor="text1"/>
        </w:rPr>
        <w:t xml:space="preserve"> распорядителем</w:t>
      </w:r>
      <w:r w:rsidR="00D67827" w:rsidRPr="00BD1CFB">
        <w:rPr>
          <w:rFonts w:ascii="Arial" w:hAnsi="Arial" w:cs="Arial"/>
          <w:color w:val="000000" w:themeColor="text1"/>
        </w:rPr>
        <w:t xml:space="preserve"> средств бюджета муниципального образования,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– главный распорядитель).</w:t>
      </w:r>
    </w:p>
    <w:p w:rsidR="005D3069" w:rsidRPr="00BD1CFB" w:rsidRDefault="00EF0E49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>1.</w:t>
      </w:r>
      <w:r w:rsidR="0042385F" w:rsidRPr="00BD1CFB">
        <w:rPr>
          <w:rFonts w:ascii="Arial" w:hAnsi="Arial" w:cs="Arial"/>
          <w:color w:val="000000" w:themeColor="text1"/>
        </w:rPr>
        <w:t>3</w:t>
      </w:r>
      <w:r w:rsidR="005D3069" w:rsidRPr="00BD1CFB">
        <w:rPr>
          <w:rFonts w:ascii="Arial" w:hAnsi="Arial" w:cs="Arial"/>
          <w:color w:val="000000" w:themeColor="text1"/>
        </w:rPr>
        <w:t>. Бюджетные инвестиции предоставляются при условии, если юридическое лицо:</w:t>
      </w:r>
    </w:p>
    <w:p w:rsidR="005D3069" w:rsidRPr="00BD1CFB" w:rsidRDefault="00284DA6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 xml:space="preserve">- </w:t>
      </w:r>
      <w:r w:rsidR="005D3069" w:rsidRPr="00BD1CFB">
        <w:rPr>
          <w:rFonts w:ascii="Arial" w:hAnsi="Arial" w:cs="Arial"/>
          <w:color w:val="000000" w:themeColor="text1"/>
        </w:rPr>
        <w:t xml:space="preserve">зарегистрировано в установленном порядке в территориальном органе Федеральной налоговой службы и осуществляет свою деятельность на территории </w:t>
      </w:r>
      <w:r w:rsidR="00F5290D" w:rsidRPr="00BD1CFB">
        <w:rPr>
          <w:rFonts w:ascii="Arial" w:hAnsi="Arial" w:cs="Arial"/>
          <w:color w:val="000000" w:themeColor="text1"/>
        </w:rPr>
        <w:t xml:space="preserve">Степновского </w:t>
      </w:r>
      <w:r w:rsidRPr="00BD1CFB">
        <w:rPr>
          <w:rFonts w:ascii="Arial" w:hAnsi="Arial" w:cs="Arial"/>
          <w:color w:val="000000" w:themeColor="text1"/>
        </w:rPr>
        <w:t>сельского поселения</w:t>
      </w:r>
      <w:r w:rsidR="005D3069" w:rsidRPr="00BD1CFB">
        <w:rPr>
          <w:rFonts w:ascii="Arial" w:hAnsi="Arial" w:cs="Arial"/>
          <w:color w:val="000000" w:themeColor="text1"/>
        </w:rPr>
        <w:t>;</w:t>
      </w:r>
    </w:p>
    <w:p w:rsidR="005D3069" w:rsidRPr="00BD1CFB" w:rsidRDefault="00284DA6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 xml:space="preserve">- </w:t>
      </w:r>
      <w:r w:rsidR="005D3069" w:rsidRPr="00BD1CFB">
        <w:rPr>
          <w:rFonts w:ascii="Arial" w:hAnsi="Arial" w:cs="Arial"/>
          <w:color w:val="000000" w:themeColor="text1"/>
        </w:rPr>
        <w:t>не находится в состоянии ликвидации или несостоятельности (банкротства) и не имеет решения суда о введении в отношении него внешнего управления или о продлении срока такого внешнего управления, либо решения суда о признании его несостоятельности (банкротства) и об открытии конкурсного производства;</w:t>
      </w:r>
    </w:p>
    <w:p w:rsidR="005D3069" w:rsidRPr="00BD1CFB" w:rsidRDefault="006225C4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 xml:space="preserve">- </w:t>
      </w:r>
      <w:r w:rsidR="005D3069" w:rsidRPr="00BD1CFB">
        <w:rPr>
          <w:rFonts w:ascii="Arial" w:hAnsi="Arial" w:cs="Arial"/>
          <w:color w:val="000000" w:themeColor="text1"/>
        </w:rPr>
        <w:t>не имеет просроченной задолженности по налогам и сборам в бюджеты всех уровней и государственные внебюджетные фонды;</w:t>
      </w:r>
    </w:p>
    <w:p w:rsidR="005D3069" w:rsidRPr="00BD1CFB" w:rsidRDefault="006225C4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 xml:space="preserve">- </w:t>
      </w:r>
      <w:r w:rsidR="005D3069" w:rsidRPr="00BD1CFB">
        <w:rPr>
          <w:rFonts w:ascii="Arial" w:hAnsi="Arial" w:cs="Arial"/>
          <w:color w:val="000000" w:themeColor="text1"/>
        </w:rPr>
        <w:t>не имеет просроченной задолженности по заработной плате.</w:t>
      </w:r>
    </w:p>
    <w:p w:rsidR="00284DA6" w:rsidRPr="00BD1CFB" w:rsidRDefault="00EF0E49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>1.</w:t>
      </w:r>
      <w:r w:rsidR="0042385F" w:rsidRPr="00BD1CFB">
        <w:rPr>
          <w:rFonts w:ascii="Arial" w:hAnsi="Arial" w:cs="Arial"/>
          <w:color w:val="000000" w:themeColor="text1"/>
        </w:rPr>
        <w:t>4</w:t>
      </w:r>
      <w:r w:rsidR="00284DA6" w:rsidRPr="00BD1CFB">
        <w:rPr>
          <w:rFonts w:ascii="Arial" w:hAnsi="Arial" w:cs="Arial"/>
          <w:color w:val="000000" w:themeColor="text1"/>
        </w:rPr>
        <w:t>.Предоставление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284DA6" w:rsidRPr="00BD1CFB" w:rsidRDefault="00284DA6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lastRenderedPageBreak/>
        <w:t>а) 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FD3E8B" w:rsidRPr="00BD1CFB" w:rsidRDefault="00FD3E8B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>б) приобретение земельных участков под строительство;</w:t>
      </w:r>
    </w:p>
    <w:p w:rsidR="00284DA6" w:rsidRPr="00BD1CFB" w:rsidRDefault="00FD3E8B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>в</w:t>
      </w:r>
      <w:r w:rsidR="00284DA6" w:rsidRPr="00BD1CFB">
        <w:rPr>
          <w:rFonts w:ascii="Arial" w:hAnsi="Arial" w:cs="Arial"/>
          <w:color w:val="000000" w:themeColor="text1"/>
        </w:rPr>
        <w:t>) 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284DA6" w:rsidRPr="00BD1CFB" w:rsidRDefault="00FD3E8B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>г</w:t>
      </w:r>
      <w:r w:rsidR="00284DA6" w:rsidRPr="00BD1CFB">
        <w:rPr>
          <w:rFonts w:ascii="Arial" w:hAnsi="Arial" w:cs="Arial"/>
          <w:color w:val="000000" w:themeColor="text1"/>
        </w:rPr>
        <w:t xml:space="preserve">) проведение </w:t>
      </w:r>
      <w:proofErr w:type="gramStart"/>
      <w:r w:rsidR="00284DA6" w:rsidRPr="00BD1CFB">
        <w:rPr>
          <w:rFonts w:ascii="Arial" w:hAnsi="Arial" w:cs="Arial"/>
          <w:color w:val="000000" w:themeColor="text1"/>
        </w:rPr>
        <w:t>проверки достоверности определения сметной стоимости объектов капитального</w:t>
      </w:r>
      <w:proofErr w:type="gramEnd"/>
      <w:r w:rsidR="00284DA6" w:rsidRPr="00BD1CFB">
        <w:rPr>
          <w:rFonts w:ascii="Arial" w:hAnsi="Arial" w:cs="Arial"/>
          <w:color w:val="000000" w:themeColor="text1"/>
        </w:rPr>
        <w:t xml:space="preserve"> строительства, строительство (реконструкция, в том числе с элементами реставрации, техническое перевооружение, модернизация) которых финансируется с привлечением средств бюджета </w:t>
      </w:r>
      <w:r w:rsidR="00F5290D" w:rsidRPr="00BD1CFB">
        <w:rPr>
          <w:rFonts w:ascii="Arial" w:hAnsi="Arial" w:cs="Arial"/>
          <w:color w:val="000000" w:themeColor="text1"/>
        </w:rPr>
        <w:t xml:space="preserve">Степновского </w:t>
      </w:r>
      <w:r w:rsidR="00284DA6" w:rsidRPr="00BD1CFB">
        <w:rPr>
          <w:rFonts w:ascii="Arial" w:hAnsi="Arial" w:cs="Arial"/>
          <w:color w:val="000000" w:themeColor="text1"/>
        </w:rPr>
        <w:t>сельского поселения;</w:t>
      </w:r>
    </w:p>
    <w:p w:rsidR="00284DA6" w:rsidRPr="00BD1CFB" w:rsidRDefault="00FD3E8B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>д</w:t>
      </w:r>
      <w:r w:rsidR="00284DA6" w:rsidRPr="00BD1CFB">
        <w:rPr>
          <w:rFonts w:ascii="Arial" w:hAnsi="Arial" w:cs="Arial"/>
          <w:color w:val="000000" w:themeColor="text1"/>
        </w:rPr>
        <w:t>) проведение аудита проектной документации в случаях, установленных законодательством Российской Федерации.</w:t>
      </w:r>
    </w:p>
    <w:p w:rsidR="00284DA6" w:rsidRPr="00BD1CFB" w:rsidRDefault="00284DA6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284DA6" w:rsidRPr="00BD1CFB" w:rsidRDefault="00284DA6" w:rsidP="00AB682C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BD1CFB">
        <w:rPr>
          <w:rFonts w:ascii="Arial" w:hAnsi="Arial" w:cs="Arial"/>
          <w:b/>
          <w:color w:val="000000" w:themeColor="text1"/>
        </w:rPr>
        <w:t>II. Принятие решения</w:t>
      </w:r>
      <w:r w:rsidR="004364A4" w:rsidRPr="00BD1CFB">
        <w:rPr>
          <w:rFonts w:ascii="Arial" w:hAnsi="Arial" w:cs="Arial"/>
          <w:b/>
          <w:color w:val="000000" w:themeColor="text1"/>
        </w:rPr>
        <w:t xml:space="preserve"> о предоставлении бюджетных инвестиций</w:t>
      </w:r>
    </w:p>
    <w:p w:rsidR="00284DA6" w:rsidRPr="00BD1CFB" w:rsidRDefault="00284DA6" w:rsidP="00AB682C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284DA6" w:rsidRPr="00BD1CFB" w:rsidRDefault="00EF0E49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>2.1</w:t>
      </w:r>
      <w:r w:rsidR="00284DA6" w:rsidRPr="00BD1CFB">
        <w:rPr>
          <w:rFonts w:ascii="Arial" w:hAnsi="Arial" w:cs="Arial"/>
          <w:color w:val="000000" w:themeColor="text1"/>
        </w:rPr>
        <w:t xml:space="preserve">.Принятие решения осуществляется администрацией </w:t>
      </w:r>
      <w:r w:rsidR="00F5290D" w:rsidRPr="00BD1CFB">
        <w:rPr>
          <w:rFonts w:ascii="Arial" w:hAnsi="Arial" w:cs="Arial"/>
          <w:color w:val="000000" w:themeColor="text1"/>
        </w:rPr>
        <w:t xml:space="preserve">Степновского </w:t>
      </w:r>
      <w:r w:rsidR="00284DA6" w:rsidRPr="00BD1CFB">
        <w:rPr>
          <w:rFonts w:ascii="Arial" w:hAnsi="Arial" w:cs="Arial"/>
          <w:color w:val="000000" w:themeColor="text1"/>
        </w:rPr>
        <w:t xml:space="preserve">сельского поселения путем принятия </w:t>
      </w:r>
      <w:r w:rsidR="00923CE1" w:rsidRPr="00BD1CFB">
        <w:rPr>
          <w:rFonts w:ascii="Arial" w:hAnsi="Arial" w:cs="Arial"/>
          <w:color w:val="000000" w:themeColor="text1"/>
        </w:rPr>
        <w:t>правового акта</w:t>
      </w:r>
      <w:r w:rsidR="00284DA6" w:rsidRPr="00BD1CFB">
        <w:rPr>
          <w:rFonts w:ascii="Arial" w:hAnsi="Arial" w:cs="Arial"/>
          <w:color w:val="000000" w:themeColor="text1"/>
        </w:rPr>
        <w:t xml:space="preserve"> администрации </w:t>
      </w:r>
      <w:r w:rsidR="00F5290D" w:rsidRPr="00BD1CFB">
        <w:rPr>
          <w:rFonts w:ascii="Arial" w:hAnsi="Arial" w:cs="Arial"/>
          <w:color w:val="000000" w:themeColor="text1"/>
        </w:rPr>
        <w:t xml:space="preserve">Степновского </w:t>
      </w:r>
      <w:r w:rsidR="00284DA6" w:rsidRPr="00BD1CFB">
        <w:rPr>
          <w:rFonts w:ascii="Arial" w:hAnsi="Arial" w:cs="Arial"/>
          <w:color w:val="000000" w:themeColor="text1"/>
        </w:rPr>
        <w:t xml:space="preserve">сельского поселения исходя из целей и задач, содержащихся в документах стратегического планирования </w:t>
      </w:r>
      <w:r w:rsidR="00F5290D" w:rsidRPr="00BD1CFB">
        <w:rPr>
          <w:rFonts w:ascii="Arial" w:hAnsi="Arial" w:cs="Arial"/>
          <w:color w:val="000000" w:themeColor="text1"/>
        </w:rPr>
        <w:t xml:space="preserve">Степновского </w:t>
      </w:r>
      <w:r w:rsidR="00284DA6" w:rsidRPr="00BD1CFB">
        <w:rPr>
          <w:rFonts w:ascii="Arial" w:hAnsi="Arial" w:cs="Arial"/>
          <w:color w:val="000000" w:themeColor="text1"/>
        </w:rPr>
        <w:t>сельского поселения.</w:t>
      </w:r>
    </w:p>
    <w:p w:rsidR="00A5357C" w:rsidRPr="00BD1CFB" w:rsidRDefault="00EF0E49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FF0000"/>
        </w:rPr>
      </w:pPr>
      <w:r w:rsidRPr="00BD1CFB">
        <w:rPr>
          <w:rFonts w:ascii="Arial" w:hAnsi="Arial" w:cs="Arial"/>
          <w:color w:val="000000" w:themeColor="text1"/>
        </w:rPr>
        <w:t>2.2</w:t>
      </w:r>
      <w:r w:rsidR="00A5357C" w:rsidRPr="00BD1CFB">
        <w:rPr>
          <w:rFonts w:ascii="Arial" w:hAnsi="Arial" w:cs="Arial"/>
          <w:color w:val="000000" w:themeColor="text1"/>
        </w:rPr>
        <w:t>. Проект решения о предоставлении бюджетных инвестиций (далее - пр</w:t>
      </w:r>
      <w:r w:rsidR="00B556F0" w:rsidRPr="00BD1CFB">
        <w:rPr>
          <w:rFonts w:ascii="Arial" w:hAnsi="Arial" w:cs="Arial"/>
          <w:color w:val="000000" w:themeColor="text1"/>
        </w:rPr>
        <w:t xml:space="preserve">оект решения), разрабатывается </w:t>
      </w:r>
      <w:r w:rsidR="009706FB" w:rsidRPr="00BD1CFB">
        <w:rPr>
          <w:rFonts w:ascii="Arial" w:hAnsi="Arial" w:cs="Arial"/>
          <w:color w:val="000000" w:themeColor="text1"/>
        </w:rPr>
        <w:t>органом местного самоуправления</w:t>
      </w:r>
      <w:r w:rsidR="001D6B9A" w:rsidRPr="00BD1CFB">
        <w:rPr>
          <w:rFonts w:ascii="Arial" w:hAnsi="Arial" w:cs="Arial"/>
          <w:color w:val="000000" w:themeColor="text1"/>
        </w:rPr>
        <w:t xml:space="preserve"> Степновского </w:t>
      </w:r>
      <w:r w:rsidR="00284DA6" w:rsidRPr="00BD1CFB">
        <w:rPr>
          <w:rFonts w:ascii="Arial" w:hAnsi="Arial" w:cs="Arial"/>
          <w:color w:val="000000" w:themeColor="text1"/>
        </w:rPr>
        <w:t>сельского поселения</w:t>
      </w:r>
      <w:r w:rsidR="005C2DCA" w:rsidRPr="00BD1CFB">
        <w:rPr>
          <w:rFonts w:ascii="Arial" w:hAnsi="Arial" w:cs="Arial"/>
          <w:color w:val="000000" w:themeColor="text1"/>
        </w:rPr>
        <w:t>,</w:t>
      </w:r>
      <w:r w:rsidR="00A5357C" w:rsidRPr="00BD1CFB">
        <w:rPr>
          <w:rFonts w:ascii="Arial" w:hAnsi="Arial" w:cs="Arial"/>
          <w:color w:val="000000" w:themeColor="text1"/>
        </w:rPr>
        <w:t xml:space="preserve"> наделенным правами юридического лица, в сфере деятельности которого будет функционировать создаваемый объект капитального строительства и (или) приобретаемый объект недвижимого имущест</w:t>
      </w:r>
      <w:r w:rsidR="001513EF" w:rsidRPr="00BD1CFB">
        <w:rPr>
          <w:rFonts w:ascii="Arial" w:hAnsi="Arial" w:cs="Arial"/>
          <w:color w:val="000000" w:themeColor="text1"/>
        </w:rPr>
        <w:t>ва (далее - Администрация</w:t>
      </w:r>
      <w:r w:rsidR="00A5357C" w:rsidRPr="00BD1CFB">
        <w:rPr>
          <w:rFonts w:ascii="Arial" w:hAnsi="Arial" w:cs="Arial"/>
          <w:color w:val="000000" w:themeColor="text1"/>
        </w:rPr>
        <w:t>).</w:t>
      </w:r>
    </w:p>
    <w:p w:rsidR="00A5357C" w:rsidRPr="00BD1CFB" w:rsidRDefault="00EF0E49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>2.3</w:t>
      </w:r>
      <w:r w:rsidR="00A5357C" w:rsidRPr="00BD1CFB">
        <w:rPr>
          <w:rFonts w:ascii="Arial" w:hAnsi="Arial" w:cs="Arial"/>
          <w:color w:val="000000" w:themeColor="text1"/>
        </w:rPr>
        <w:t xml:space="preserve">. Отбор инвестиционных проектов по строительству (реконструкции) объектов капитального строительства и (или) приобретению объектов недвижимого имущества (далее - отбор инвестиционных проектов) осуществляется Администрацией, в соответствии с </w:t>
      </w:r>
      <w:r w:rsidR="00696636" w:rsidRPr="00BD1CFB">
        <w:rPr>
          <w:rFonts w:ascii="Arial" w:hAnsi="Arial" w:cs="Arial"/>
          <w:color w:val="000000" w:themeColor="text1"/>
        </w:rPr>
        <w:t>установленным</w:t>
      </w:r>
      <w:r w:rsidR="006C4253" w:rsidRPr="00BD1CFB">
        <w:rPr>
          <w:rFonts w:ascii="Arial" w:hAnsi="Arial" w:cs="Arial"/>
          <w:color w:val="000000" w:themeColor="text1"/>
        </w:rPr>
        <w:t xml:space="preserve"> пунктом </w:t>
      </w:r>
      <w:r w:rsidR="00696636" w:rsidRPr="00BD1CFB">
        <w:rPr>
          <w:rFonts w:ascii="Arial" w:hAnsi="Arial" w:cs="Arial"/>
          <w:color w:val="000000" w:themeColor="text1"/>
        </w:rPr>
        <w:t>2.4.</w:t>
      </w:r>
      <w:r w:rsidR="006C4253" w:rsidRPr="00BD1CFB">
        <w:rPr>
          <w:rFonts w:ascii="Arial" w:hAnsi="Arial" w:cs="Arial"/>
          <w:color w:val="000000" w:themeColor="text1"/>
        </w:rPr>
        <w:t xml:space="preserve"> настоящего </w:t>
      </w:r>
      <w:r w:rsidR="00A5357C" w:rsidRPr="00BD1CFB">
        <w:rPr>
          <w:rFonts w:ascii="Arial" w:hAnsi="Arial" w:cs="Arial"/>
          <w:color w:val="000000" w:themeColor="text1"/>
        </w:rPr>
        <w:t>порядка критериями отбора.</w:t>
      </w:r>
    </w:p>
    <w:p w:rsidR="00A5357C" w:rsidRPr="00BD1CFB" w:rsidRDefault="00A5357C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 xml:space="preserve">Понятие инвестиционный проект в настоящем порядке применяется в значении, установленном </w:t>
      </w:r>
      <w:r w:rsidR="006C4253" w:rsidRPr="00BD1CFB">
        <w:rPr>
          <w:rFonts w:ascii="Arial" w:hAnsi="Arial" w:cs="Arial"/>
          <w:color w:val="000000" w:themeColor="text1"/>
        </w:rPr>
        <w:t xml:space="preserve">действующим законодательством об </w:t>
      </w:r>
      <w:r w:rsidRPr="00BD1CFB">
        <w:rPr>
          <w:rFonts w:ascii="Arial" w:hAnsi="Arial" w:cs="Arial"/>
          <w:color w:val="000000" w:themeColor="text1"/>
        </w:rPr>
        <w:t>инвестиционной деятельности в Российской Федерации, осуществляемой в форме капитальных вложений.</w:t>
      </w:r>
    </w:p>
    <w:p w:rsidR="00A5357C" w:rsidRPr="00BD1CFB" w:rsidRDefault="00A5357C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>Срок предоставления и перечень документов, представляемых юридическим лицом в целях участия в отборе инвестиционных проектов, утверждается Администрацией, с учетом требований настоящего порядка.</w:t>
      </w:r>
    </w:p>
    <w:p w:rsidR="001513EF" w:rsidRPr="00BD1CFB" w:rsidRDefault="001513EF" w:rsidP="00BD1CFB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A5357C" w:rsidRPr="00BD1CFB" w:rsidRDefault="00EF0E49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>2.4</w:t>
      </w:r>
      <w:r w:rsidR="00A5357C" w:rsidRPr="00BD1CFB">
        <w:rPr>
          <w:rFonts w:ascii="Arial" w:hAnsi="Arial" w:cs="Arial"/>
          <w:color w:val="000000" w:themeColor="text1"/>
        </w:rPr>
        <w:t>. Критериями отбора инвестиционных проектов являются:</w:t>
      </w:r>
    </w:p>
    <w:p w:rsidR="00905042" w:rsidRPr="00BD1CFB" w:rsidRDefault="00A5357C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proofErr w:type="gramStart"/>
      <w:r w:rsidRPr="00BD1CFB">
        <w:rPr>
          <w:rFonts w:ascii="Arial" w:hAnsi="Arial" w:cs="Arial"/>
          <w:color w:val="000000" w:themeColor="text1"/>
        </w:rPr>
        <w:t>1) соответствие инвестиционного проекта приоритетам</w:t>
      </w:r>
      <w:r w:rsidR="00905042" w:rsidRPr="00BD1CFB">
        <w:rPr>
          <w:rFonts w:ascii="Arial" w:hAnsi="Arial" w:cs="Arial"/>
          <w:color w:val="000000" w:themeColor="text1"/>
        </w:rPr>
        <w:t xml:space="preserve">, целям и задачам развития </w:t>
      </w:r>
      <w:r w:rsidR="001D6B9A" w:rsidRPr="00BD1CFB">
        <w:rPr>
          <w:rFonts w:ascii="Arial" w:hAnsi="Arial" w:cs="Arial"/>
          <w:color w:val="000000" w:themeColor="text1"/>
        </w:rPr>
        <w:t xml:space="preserve">Степновского </w:t>
      </w:r>
      <w:r w:rsidR="00284DA6" w:rsidRPr="00BD1CFB">
        <w:rPr>
          <w:rFonts w:ascii="Arial" w:hAnsi="Arial" w:cs="Arial"/>
          <w:color w:val="000000" w:themeColor="text1"/>
        </w:rPr>
        <w:t>сельского поселения</w:t>
      </w:r>
      <w:r w:rsidR="00905042" w:rsidRPr="00BD1CFB">
        <w:rPr>
          <w:rFonts w:ascii="Arial" w:hAnsi="Arial" w:cs="Arial"/>
          <w:color w:val="000000" w:themeColor="text1"/>
        </w:rPr>
        <w:t>, установленных в документах стратегического планирования;</w:t>
      </w:r>
      <w:proofErr w:type="gramEnd"/>
    </w:p>
    <w:p w:rsidR="00A5357C" w:rsidRPr="00BD1CFB" w:rsidRDefault="00A5357C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proofErr w:type="gramStart"/>
      <w:r w:rsidRPr="00BD1CFB">
        <w:rPr>
          <w:rFonts w:ascii="Arial" w:hAnsi="Arial" w:cs="Arial"/>
          <w:color w:val="000000" w:themeColor="text1"/>
        </w:rPr>
        <w:t xml:space="preserve">2) наличие положительного заключения о достоверности определения сметной стоимости объекта капитального строительства, полученного в установленном законодательством порядке (в случае предоставления бюджетных инвестиций в объекты капитального строительства), отчета об оценке рыночной стоимости объекта недвижимого имущества, составленного в </w:t>
      </w:r>
      <w:r w:rsidR="006C4253" w:rsidRPr="00BD1CFB">
        <w:rPr>
          <w:rFonts w:ascii="Arial" w:hAnsi="Arial" w:cs="Arial"/>
          <w:color w:val="000000" w:themeColor="text1"/>
        </w:rPr>
        <w:t xml:space="preserve">соответствии с законодательством об </w:t>
      </w:r>
      <w:r w:rsidRPr="00BD1CFB">
        <w:rPr>
          <w:rFonts w:ascii="Arial" w:hAnsi="Arial" w:cs="Arial"/>
          <w:color w:val="000000" w:themeColor="text1"/>
        </w:rPr>
        <w:t>оценочной деятельности (в случае предоставления бюджетных инвестиций на приобретение объектов недвижимого имущества);</w:t>
      </w:r>
      <w:proofErr w:type="gramEnd"/>
    </w:p>
    <w:p w:rsidR="00A5357C" w:rsidRPr="00BD1CFB" w:rsidRDefault="00A5357C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lastRenderedPageBreak/>
        <w:t xml:space="preserve">3) наличие расчетов экономической и социальной эффективности инвестиционного проекта, подтверждающих влияние результатов реализации инвестиционного проекта на увеличение доходов и (или) снижение расходов бюджета </w:t>
      </w:r>
      <w:r w:rsidR="001D6B9A" w:rsidRPr="00BD1CFB">
        <w:rPr>
          <w:rFonts w:ascii="Arial" w:hAnsi="Arial" w:cs="Arial"/>
          <w:color w:val="000000" w:themeColor="text1"/>
        </w:rPr>
        <w:t xml:space="preserve">Степновского </w:t>
      </w:r>
      <w:r w:rsidR="00284DA6" w:rsidRPr="00BD1CFB">
        <w:rPr>
          <w:rFonts w:ascii="Arial" w:hAnsi="Arial" w:cs="Arial"/>
          <w:color w:val="000000" w:themeColor="text1"/>
        </w:rPr>
        <w:t>сельского поселения</w:t>
      </w:r>
      <w:r w:rsidRPr="00BD1CFB">
        <w:rPr>
          <w:rFonts w:ascii="Arial" w:hAnsi="Arial" w:cs="Arial"/>
          <w:color w:val="000000" w:themeColor="text1"/>
        </w:rPr>
        <w:t>;</w:t>
      </w:r>
    </w:p>
    <w:p w:rsidR="00A5357C" w:rsidRPr="00BD1CFB" w:rsidRDefault="00A5357C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>4) отсутствие у юридического лица на дату проведения отбора инвестиционных проектов задолженности по уплате налоговых и иных обязательных платежей в бюджеты бюджетной системы;</w:t>
      </w:r>
    </w:p>
    <w:p w:rsidR="00A5357C" w:rsidRPr="00BD1CFB" w:rsidRDefault="00A5357C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>5) непроведение в отношении юридического лица процедуры ликвидации либо процедур, предусмотренных действующим законодательством о несостоятельности (банкротстве);</w:t>
      </w:r>
    </w:p>
    <w:p w:rsidR="00A5357C" w:rsidRPr="00BD1CFB" w:rsidRDefault="00A5357C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>6) наличие положительного заключения о проведении публичного технологического и ценового аудита инвестиционного проекта (положительного сводного заключения о проведении публичного технологического аудита инвестиционного проекта), полученного в случаях и в порядке, которые установлены действующим законодательством.</w:t>
      </w:r>
    </w:p>
    <w:p w:rsidR="00A5357C" w:rsidRPr="00BD1CFB" w:rsidRDefault="00EF0E49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>2.5</w:t>
      </w:r>
      <w:r w:rsidR="00A5357C" w:rsidRPr="00BD1CFB">
        <w:rPr>
          <w:rFonts w:ascii="Arial" w:hAnsi="Arial" w:cs="Arial"/>
          <w:color w:val="000000" w:themeColor="text1"/>
        </w:rPr>
        <w:t xml:space="preserve">. В проект решения допускается включение нескольких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программы, утвержденной муниципальным правовым актом </w:t>
      </w:r>
      <w:r w:rsidR="00177A92" w:rsidRPr="00BD1CFB">
        <w:rPr>
          <w:rFonts w:ascii="Arial" w:hAnsi="Arial" w:cs="Arial"/>
          <w:color w:val="000000" w:themeColor="text1"/>
        </w:rPr>
        <w:t>администрации</w:t>
      </w:r>
      <w:r w:rsidR="001D6B9A" w:rsidRPr="00BD1CFB">
        <w:rPr>
          <w:rFonts w:ascii="Arial" w:hAnsi="Arial" w:cs="Arial"/>
          <w:color w:val="000000" w:themeColor="text1"/>
        </w:rPr>
        <w:t xml:space="preserve"> Степновског</w:t>
      </w:r>
      <w:r w:rsidR="00110BBC" w:rsidRPr="00BD1CFB">
        <w:rPr>
          <w:rFonts w:ascii="Arial" w:hAnsi="Arial" w:cs="Arial"/>
          <w:color w:val="000000" w:themeColor="text1"/>
        </w:rPr>
        <w:t>о</w:t>
      </w:r>
      <w:r w:rsidR="00AA7E7D" w:rsidRPr="00BD1CFB">
        <w:rPr>
          <w:rFonts w:ascii="Arial" w:hAnsi="Arial" w:cs="Arial"/>
          <w:color w:val="000000" w:themeColor="text1"/>
        </w:rPr>
        <w:t xml:space="preserve"> сельского поселения</w:t>
      </w:r>
      <w:r w:rsidR="00A5357C" w:rsidRPr="00BD1CFB">
        <w:rPr>
          <w:rFonts w:ascii="Arial" w:hAnsi="Arial" w:cs="Arial"/>
          <w:color w:val="000000" w:themeColor="text1"/>
        </w:rPr>
        <w:t>, или к одной с</w:t>
      </w:r>
      <w:r w:rsidR="00177A92" w:rsidRPr="00BD1CFB">
        <w:rPr>
          <w:rFonts w:ascii="Arial" w:hAnsi="Arial" w:cs="Arial"/>
          <w:color w:val="000000" w:themeColor="text1"/>
        </w:rPr>
        <w:t>фере деятельности Администрации</w:t>
      </w:r>
      <w:r w:rsidR="00A5357C" w:rsidRPr="00BD1CFB">
        <w:rPr>
          <w:rFonts w:ascii="Arial" w:hAnsi="Arial" w:cs="Arial"/>
          <w:color w:val="000000" w:themeColor="text1"/>
        </w:rPr>
        <w:t>.</w:t>
      </w:r>
    </w:p>
    <w:p w:rsidR="00A5357C" w:rsidRPr="00BD1CFB" w:rsidRDefault="00EF0E49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>2.6</w:t>
      </w:r>
      <w:r w:rsidR="00A5357C" w:rsidRPr="00BD1CFB">
        <w:rPr>
          <w:rFonts w:ascii="Arial" w:hAnsi="Arial" w:cs="Arial"/>
          <w:color w:val="000000" w:themeColor="text1"/>
        </w:rPr>
        <w:t>. Проект решения должен содержать в отношении каждого объекта капитального строительства и (или) объекта недвижимого имущества следующую информацию:</w:t>
      </w:r>
    </w:p>
    <w:p w:rsidR="00A5357C" w:rsidRPr="00BD1CFB" w:rsidRDefault="00A5357C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proofErr w:type="gramStart"/>
      <w:r w:rsidRPr="00BD1CFB">
        <w:rPr>
          <w:rFonts w:ascii="Arial" w:hAnsi="Arial" w:cs="Arial"/>
          <w:color w:val="000000" w:themeColor="text1"/>
        </w:rPr>
        <w:t xml:space="preserve">1) наименование объекта капитального строительства </w:t>
      </w:r>
      <w:r w:rsidR="007E5D14" w:rsidRPr="00BD1CFB">
        <w:rPr>
          <w:rFonts w:ascii="Arial" w:hAnsi="Arial" w:cs="Arial"/>
          <w:color w:val="000000" w:themeColor="text1"/>
        </w:rPr>
        <w:t>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 согласно паспорту инвестиционного проекта</w:t>
      </w:r>
      <w:r w:rsidRPr="00BD1CFB">
        <w:rPr>
          <w:rFonts w:ascii="Arial" w:hAnsi="Arial" w:cs="Arial"/>
          <w:color w:val="000000" w:themeColor="text1"/>
        </w:rPr>
        <w:t>;</w:t>
      </w:r>
      <w:proofErr w:type="gramEnd"/>
    </w:p>
    <w:p w:rsidR="00A5357C" w:rsidRPr="00BD1CFB" w:rsidRDefault="00A5357C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>2) направление бюджетных инвестиций (</w:t>
      </w:r>
      <w:r w:rsidR="007E5D14" w:rsidRPr="00BD1CFB">
        <w:rPr>
          <w:rFonts w:ascii="Arial" w:hAnsi="Arial" w:cs="Arial"/>
          <w:color w:val="000000" w:themeColor="text1"/>
        </w:rPr>
        <w:t>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</w:t>
      </w:r>
      <w:r w:rsidRPr="00BD1CFB">
        <w:rPr>
          <w:rFonts w:ascii="Arial" w:hAnsi="Arial" w:cs="Arial"/>
          <w:color w:val="000000" w:themeColor="text1"/>
        </w:rPr>
        <w:t>);</w:t>
      </w:r>
    </w:p>
    <w:p w:rsidR="00A5357C" w:rsidRPr="00BD1CFB" w:rsidRDefault="00A5357C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>3) объем бюджетных инвестиций в объект капитального строительства и (или) объект недвижимого имущества, в том числе по годам в ценах соответствующих лет;</w:t>
      </w:r>
    </w:p>
    <w:p w:rsidR="002266A4" w:rsidRPr="00BD1CFB" w:rsidRDefault="00A5357C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>4) наименование юридического лица, которому предо</w:t>
      </w:r>
      <w:r w:rsidR="002266A4" w:rsidRPr="00BD1CFB">
        <w:rPr>
          <w:rFonts w:ascii="Arial" w:hAnsi="Arial" w:cs="Arial"/>
          <w:color w:val="000000" w:themeColor="text1"/>
        </w:rPr>
        <w:t>ставляются бюджетные инвестиции;</w:t>
      </w:r>
    </w:p>
    <w:p w:rsidR="002266A4" w:rsidRPr="00BD1CFB" w:rsidRDefault="002266A4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>5) наименование главного распорядителя;</w:t>
      </w:r>
    </w:p>
    <w:p w:rsidR="002266A4" w:rsidRPr="00BD1CFB" w:rsidRDefault="002266A4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>6)  мощность (прирост мощности) и (или) технические характеристики объекта капитального строительства, подлежащего вводу в эксплуатацию, приобретаемого объекта недвижимого имущества;</w:t>
      </w:r>
    </w:p>
    <w:p w:rsidR="002266A4" w:rsidRPr="00BD1CFB" w:rsidRDefault="002266A4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>7)сметную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</w:t>
      </w:r>
      <w:r w:rsidR="007E5D14" w:rsidRPr="00BD1CFB">
        <w:rPr>
          <w:rFonts w:ascii="Arial" w:hAnsi="Arial" w:cs="Arial"/>
          <w:color w:val="000000" w:themeColor="text1"/>
        </w:rPr>
        <w:t>согласно паспорту инвестиционного проекта</w:t>
      </w:r>
      <w:r w:rsidRPr="00BD1CFB">
        <w:rPr>
          <w:rFonts w:ascii="Arial" w:hAnsi="Arial" w:cs="Arial"/>
          <w:color w:val="000000" w:themeColor="text1"/>
        </w:rPr>
        <w:t xml:space="preserve">, а также распределение указанных стоимостей по годам </w:t>
      </w:r>
      <w:r w:rsidR="007E5D14" w:rsidRPr="00BD1CFB">
        <w:rPr>
          <w:rFonts w:ascii="Arial" w:hAnsi="Arial" w:cs="Arial"/>
          <w:color w:val="000000" w:themeColor="text1"/>
        </w:rPr>
        <w:t>реализации инвестиционного проекта (в ценах соответствующих лет реализации инвестиционного проекта)</w:t>
      </w:r>
      <w:r w:rsidRPr="00BD1CFB">
        <w:rPr>
          <w:rFonts w:ascii="Arial" w:hAnsi="Arial" w:cs="Arial"/>
          <w:color w:val="000000" w:themeColor="text1"/>
        </w:rPr>
        <w:t>;</w:t>
      </w:r>
    </w:p>
    <w:p w:rsidR="002266A4" w:rsidRPr="00BD1CFB" w:rsidRDefault="002266A4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 xml:space="preserve">8) общий (предельный) объем предоставляемых бюджетных инвестиций, </w:t>
      </w:r>
      <w:r w:rsidR="007E5D14" w:rsidRPr="00BD1CFB">
        <w:rPr>
          <w:rFonts w:ascii="Arial" w:hAnsi="Arial" w:cs="Arial"/>
          <w:color w:val="000000" w:themeColor="text1"/>
        </w:rPr>
        <w:t xml:space="preserve">предоставляемых на реализацию инвестиционного проекта, </w:t>
      </w:r>
      <w:r w:rsidRPr="00BD1CFB">
        <w:rPr>
          <w:rFonts w:ascii="Arial" w:hAnsi="Arial" w:cs="Arial"/>
          <w:color w:val="000000" w:themeColor="text1"/>
        </w:rPr>
        <w:t xml:space="preserve">а также его </w:t>
      </w:r>
      <w:r w:rsidRPr="00BD1CFB">
        <w:rPr>
          <w:rFonts w:ascii="Arial" w:hAnsi="Arial" w:cs="Arial"/>
          <w:color w:val="000000" w:themeColor="text1"/>
        </w:rPr>
        <w:lastRenderedPageBreak/>
        <w:t>распределение по годам реализации инвестиционного проекта (в ценах соответствующих лет</w:t>
      </w:r>
      <w:r w:rsidR="007E5D14" w:rsidRPr="00BD1CFB">
        <w:rPr>
          <w:rFonts w:ascii="Arial" w:hAnsi="Arial" w:cs="Arial"/>
          <w:color w:val="000000" w:themeColor="text1"/>
        </w:rPr>
        <w:t xml:space="preserve"> реализации инвестиционного проекта</w:t>
      </w:r>
      <w:r w:rsidRPr="00BD1CFB">
        <w:rPr>
          <w:rFonts w:ascii="Arial" w:hAnsi="Arial" w:cs="Arial"/>
          <w:color w:val="000000" w:themeColor="text1"/>
        </w:rPr>
        <w:t>);</w:t>
      </w:r>
    </w:p>
    <w:p w:rsidR="002266A4" w:rsidRPr="00BD1CFB" w:rsidRDefault="002266A4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>9) общий объем собственных и (или) заемных средств юридического лица, инвестируемых в объект капитального строительства и (или) объект недвижимости, а также распределение этих средств по года</w:t>
      </w:r>
      <w:r w:rsidR="007E5D14" w:rsidRPr="00BD1CFB">
        <w:rPr>
          <w:rFonts w:ascii="Arial" w:hAnsi="Arial" w:cs="Arial"/>
          <w:color w:val="000000" w:themeColor="text1"/>
        </w:rPr>
        <w:t>м (в ценах соответствующих лет);</w:t>
      </w:r>
    </w:p>
    <w:p w:rsidR="007E5D14" w:rsidRPr="00BD1CFB" w:rsidRDefault="007E5D14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>10) определение застройщика или заказчика (заказчика-застройщика);</w:t>
      </w:r>
    </w:p>
    <w:p w:rsidR="007E5D14" w:rsidRPr="00BD1CFB" w:rsidRDefault="007E5D14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>11)срок ввода в эксплуатацию объекта капитального строительства и (или) приобретения объекта недвижимости.</w:t>
      </w:r>
    </w:p>
    <w:p w:rsidR="002266A4" w:rsidRPr="00BD1CFB" w:rsidRDefault="00EF0E49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>2.7</w:t>
      </w:r>
      <w:r w:rsidR="002266A4" w:rsidRPr="00BD1CFB">
        <w:rPr>
          <w:rFonts w:ascii="Arial" w:hAnsi="Arial" w:cs="Arial"/>
          <w:color w:val="000000" w:themeColor="text1"/>
        </w:rPr>
        <w:t xml:space="preserve">. </w:t>
      </w:r>
      <w:proofErr w:type="gramStart"/>
      <w:r w:rsidR="002266A4" w:rsidRPr="00BD1CFB">
        <w:rPr>
          <w:rFonts w:ascii="Arial" w:hAnsi="Arial" w:cs="Arial"/>
          <w:color w:val="000000" w:themeColor="text1"/>
        </w:rPr>
        <w:t>Общий (предельный) объем бюджетных инвестиций, предоставляемый юридическому лицу,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</w:t>
      </w:r>
      <w:r w:rsidR="007E5D14" w:rsidRPr="00BD1CFB">
        <w:rPr>
          <w:rFonts w:ascii="Arial" w:hAnsi="Arial" w:cs="Arial"/>
          <w:color w:val="000000" w:themeColor="text1"/>
        </w:rPr>
        <w:t>реализации инвестиционного проекта</w:t>
      </w:r>
      <w:r w:rsidR="002266A4" w:rsidRPr="00BD1CFB">
        <w:rPr>
          <w:rFonts w:ascii="Arial" w:hAnsi="Arial" w:cs="Arial"/>
          <w:color w:val="000000" w:themeColor="text1"/>
        </w:rPr>
        <w:t>).</w:t>
      </w:r>
      <w:proofErr w:type="gramEnd"/>
    </w:p>
    <w:p w:rsidR="00E31148" w:rsidRPr="00BD1CFB" w:rsidRDefault="00E31148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>В случае реализации инвестиционного проекта в рамках муниципальной программы общий объем бюджетных инвестиций, предоставляемых на реализацию такого инвестиционного проекта, не должен превышать объем бюджетных ассигнований на реализацию соответствующего мероприятия этой муниципальной программы.</w:t>
      </w:r>
    </w:p>
    <w:p w:rsidR="004D2D8D" w:rsidRPr="00BD1CFB" w:rsidRDefault="00EF0E49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>2.8.</w:t>
      </w:r>
      <w:r w:rsidR="00F40674" w:rsidRPr="00BD1CFB">
        <w:rPr>
          <w:rFonts w:ascii="Arial" w:hAnsi="Arial" w:cs="Arial"/>
          <w:color w:val="000000" w:themeColor="text1"/>
        </w:rPr>
        <w:t>Администрация</w:t>
      </w:r>
      <w:r w:rsidR="009B196E" w:rsidRPr="00BD1CFB">
        <w:rPr>
          <w:rFonts w:ascii="Arial" w:hAnsi="Arial" w:cs="Arial"/>
          <w:color w:val="000000" w:themeColor="text1"/>
        </w:rPr>
        <w:t>:</w:t>
      </w:r>
    </w:p>
    <w:p w:rsidR="009B196E" w:rsidRPr="00BD1CFB" w:rsidRDefault="00EF0E49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>2.8</w:t>
      </w:r>
      <w:r w:rsidR="009B196E" w:rsidRPr="00BD1CFB">
        <w:rPr>
          <w:rFonts w:ascii="Arial" w:hAnsi="Arial" w:cs="Arial"/>
          <w:color w:val="000000" w:themeColor="text1"/>
        </w:rPr>
        <w:t>.1. обеспечивает сбор следующих документов:</w:t>
      </w:r>
    </w:p>
    <w:p w:rsidR="009B196E" w:rsidRPr="00BD1CFB" w:rsidRDefault="009B196E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>а) копии учредительных документов и документа о государственной регистрации юридического лица, заверенные нотариально;</w:t>
      </w:r>
    </w:p>
    <w:p w:rsidR="009B196E" w:rsidRPr="00BD1CFB" w:rsidRDefault="009B196E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 xml:space="preserve">б) копии сведений о держателе реестра акционеров юридического лица в оригинале либо </w:t>
      </w:r>
      <w:proofErr w:type="gramStart"/>
      <w:r w:rsidRPr="00BD1CFB">
        <w:rPr>
          <w:rFonts w:ascii="Arial" w:hAnsi="Arial" w:cs="Arial"/>
          <w:color w:val="000000" w:themeColor="text1"/>
        </w:rPr>
        <w:t>заверенная</w:t>
      </w:r>
      <w:proofErr w:type="gramEnd"/>
      <w:r w:rsidRPr="00BD1CFB">
        <w:rPr>
          <w:rFonts w:ascii="Arial" w:hAnsi="Arial" w:cs="Arial"/>
          <w:color w:val="000000" w:themeColor="text1"/>
        </w:rPr>
        <w:t xml:space="preserve"> нотариально (для акционерных обществ);</w:t>
      </w:r>
    </w:p>
    <w:p w:rsidR="009B196E" w:rsidRPr="00BD1CFB" w:rsidRDefault="009B196E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 xml:space="preserve">в)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приложения к ним, </w:t>
      </w:r>
      <w:proofErr w:type="gramStart"/>
      <w:r w:rsidRPr="00BD1CFB">
        <w:rPr>
          <w:rFonts w:ascii="Arial" w:hAnsi="Arial" w:cs="Arial"/>
          <w:color w:val="000000" w:themeColor="text1"/>
        </w:rPr>
        <w:t>за</w:t>
      </w:r>
      <w:proofErr w:type="gramEnd"/>
      <w:r w:rsidRPr="00BD1CFB">
        <w:rPr>
          <w:rFonts w:ascii="Arial" w:hAnsi="Arial" w:cs="Arial"/>
          <w:color w:val="000000" w:themeColor="text1"/>
        </w:rPr>
        <w:t xml:space="preserve"> последние 2 года;</w:t>
      </w:r>
    </w:p>
    <w:p w:rsidR="009B196E" w:rsidRPr="00BD1CFB" w:rsidRDefault="009B196E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BD1CFB">
        <w:rPr>
          <w:rFonts w:ascii="Arial" w:hAnsi="Arial" w:cs="Arial"/>
          <w:color w:val="000000" w:themeColor="text1"/>
        </w:rPr>
        <w:t>г) расшифровку кредиторской и дебиторской задолженности к представленному бухгалтерскому балансу за последние 2 года, заверенную подписью руководителя и печатью юридического лица:</w:t>
      </w:r>
      <w:proofErr w:type="gramEnd"/>
    </w:p>
    <w:p w:rsidR="009B196E" w:rsidRPr="00BD1CFB" w:rsidRDefault="009B196E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>- в части задолженности перед бюджетами всех уровней и внебюджетными фондами по видам налогов (платежей) с указанием даты возникновения и окончания задолженности в соответствии с действующим законодательством;</w:t>
      </w:r>
    </w:p>
    <w:p w:rsidR="009B196E" w:rsidRPr="00BD1CFB" w:rsidRDefault="009B196E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>- в части задолженности перед работниками по заработной плате - с указанием периодов, по которым имеется задолженность;</w:t>
      </w:r>
    </w:p>
    <w:p w:rsidR="009B196E" w:rsidRPr="00BD1CFB" w:rsidRDefault="009B196E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>в части дебиторской задолженности - сводные показатели задолженности с разбивкой на краткосрочную (платежи по которой ожидаются в течение 12 месяцев после отчетной даты) и долгосрочную (платежи по которой ожидаются в течение более чем через 12 месяцев после отчетной даты);</w:t>
      </w:r>
    </w:p>
    <w:p w:rsidR="009B196E" w:rsidRPr="00BD1CFB" w:rsidRDefault="009B196E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>д) пояснения к представленному бухгалтерскому балансу за последний отчетный период и предыдущий отчетному периоду год в части суммы расходов будущих периодов;</w:t>
      </w:r>
    </w:p>
    <w:p w:rsidR="009B196E" w:rsidRPr="00BD1CFB" w:rsidRDefault="009B196E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 xml:space="preserve">е) решение общего собрания акционеров юридического лица о выплате дивидендов по акциям всех категорий (типов) </w:t>
      </w:r>
      <w:proofErr w:type="gramStart"/>
      <w:r w:rsidRPr="00BD1CFB">
        <w:rPr>
          <w:rFonts w:ascii="Arial" w:hAnsi="Arial" w:cs="Arial"/>
          <w:color w:val="000000" w:themeColor="text1"/>
        </w:rPr>
        <w:t>за</w:t>
      </w:r>
      <w:proofErr w:type="gramEnd"/>
      <w:r w:rsidRPr="00BD1CFB">
        <w:rPr>
          <w:rFonts w:ascii="Arial" w:hAnsi="Arial" w:cs="Arial"/>
          <w:color w:val="000000" w:themeColor="text1"/>
        </w:rPr>
        <w:t xml:space="preserve"> последние 2 года (для акционерных обществ);</w:t>
      </w:r>
    </w:p>
    <w:p w:rsidR="009B196E" w:rsidRPr="00BD1CFB" w:rsidRDefault="009B196E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>ж)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</w:t>
      </w:r>
      <w:r w:rsidR="00772F9D" w:rsidRPr="00BD1CFB">
        <w:rPr>
          <w:rFonts w:ascii="Arial" w:hAnsi="Arial" w:cs="Arial"/>
          <w:color w:val="000000" w:themeColor="text1"/>
        </w:rPr>
        <w:t>тренном в подпункте "и" пункта 2.8.1.</w:t>
      </w:r>
      <w:r w:rsidRPr="00BD1CFB">
        <w:rPr>
          <w:rFonts w:ascii="Arial" w:hAnsi="Arial" w:cs="Arial"/>
          <w:color w:val="000000" w:themeColor="text1"/>
        </w:rPr>
        <w:t xml:space="preserve"> настоящего Порядка;</w:t>
      </w:r>
    </w:p>
    <w:p w:rsidR="009B196E" w:rsidRPr="00BD1CFB" w:rsidRDefault="009B196E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lastRenderedPageBreak/>
        <w:t>з) документы, устанавливающие полномочия должностного лица (лиц) юридического лица подписывать договор участия, в оригинале либо заверенные нотариально.</w:t>
      </w:r>
    </w:p>
    <w:p w:rsidR="002266A4" w:rsidRPr="00BD1CFB" w:rsidRDefault="00EF0E49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>2.8</w:t>
      </w:r>
      <w:r w:rsidR="009B196E" w:rsidRPr="00BD1CFB">
        <w:rPr>
          <w:rFonts w:ascii="Arial" w:hAnsi="Arial" w:cs="Arial"/>
          <w:color w:val="000000" w:themeColor="text1"/>
        </w:rPr>
        <w:t>.2. обеспечивает рассмотрение до</w:t>
      </w:r>
      <w:r w:rsidR="008578AF" w:rsidRPr="00BD1CFB">
        <w:rPr>
          <w:rFonts w:ascii="Arial" w:hAnsi="Arial" w:cs="Arial"/>
          <w:color w:val="000000" w:themeColor="text1"/>
        </w:rPr>
        <w:t>кументов, указанных в пункте 2.8</w:t>
      </w:r>
      <w:r w:rsidR="009B196E" w:rsidRPr="00BD1CFB">
        <w:rPr>
          <w:rFonts w:ascii="Arial" w:hAnsi="Arial" w:cs="Arial"/>
          <w:color w:val="000000" w:themeColor="text1"/>
        </w:rPr>
        <w:t>.1</w:t>
      </w:r>
      <w:r w:rsidR="008578AF" w:rsidRPr="00BD1CFB">
        <w:rPr>
          <w:rFonts w:ascii="Arial" w:hAnsi="Arial" w:cs="Arial"/>
          <w:color w:val="000000" w:themeColor="text1"/>
        </w:rPr>
        <w:t>.</w:t>
      </w:r>
      <w:r w:rsidR="009B196E" w:rsidRPr="00BD1CFB">
        <w:rPr>
          <w:rFonts w:ascii="Arial" w:hAnsi="Arial" w:cs="Arial"/>
          <w:color w:val="000000" w:themeColor="text1"/>
        </w:rPr>
        <w:t xml:space="preserve"> настоящего Порядка, в течение 15 рабочих дней с момента их поступления в полном объеме.</w:t>
      </w:r>
    </w:p>
    <w:p w:rsidR="009B196E" w:rsidRPr="00BD1CFB" w:rsidRDefault="00EF0E49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>2.8</w:t>
      </w:r>
      <w:r w:rsidR="009B196E" w:rsidRPr="00BD1CFB">
        <w:rPr>
          <w:rFonts w:ascii="Arial" w:hAnsi="Arial" w:cs="Arial"/>
          <w:color w:val="000000" w:themeColor="text1"/>
        </w:rPr>
        <w:t>.3. после рассмотрения д</w:t>
      </w:r>
      <w:r w:rsidR="008578AF" w:rsidRPr="00BD1CFB">
        <w:rPr>
          <w:rFonts w:ascii="Arial" w:hAnsi="Arial" w:cs="Arial"/>
          <w:color w:val="000000" w:themeColor="text1"/>
        </w:rPr>
        <w:t>окументов, указанных в пункте 2.8.1</w:t>
      </w:r>
      <w:r w:rsidR="009B196E" w:rsidRPr="00BD1CFB">
        <w:rPr>
          <w:rFonts w:ascii="Arial" w:hAnsi="Arial" w:cs="Arial"/>
          <w:color w:val="000000" w:themeColor="text1"/>
        </w:rPr>
        <w:t>. настоящего Порядка, в течение 7 рабочих дней подготавливает проект решения с приложением:</w:t>
      </w:r>
    </w:p>
    <w:p w:rsidR="009B196E" w:rsidRPr="00BD1CFB" w:rsidRDefault="009B196E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>а) пояснительной записки;</w:t>
      </w:r>
    </w:p>
    <w:p w:rsidR="009B196E" w:rsidRPr="00BD1CFB" w:rsidRDefault="009B196E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>б) финансово-экономического обоснования;</w:t>
      </w:r>
    </w:p>
    <w:p w:rsidR="009B196E" w:rsidRPr="00BD1CFB" w:rsidRDefault="009B196E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>в) проекта договора о предоставлении бюджетных инвестиций;</w:t>
      </w:r>
    </w:p>
    <w:p w:rsidR="009B196E" w:rsidRPr="00BD1CFB" w:rsidRDefault="009B196E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>г) проекта договора об участии</w:t>
      </w:r>
      <w:r w:rsidR="001D6B9A" w:rsidRPr="00BD1CFB">
        <w:rPr>
          <w:rFonts w:ascii="Arial" w:hAnsi="Arial" w:cs="Arial"/>
          <w:color w:val="000000" w:themeColor="text1"/>
        </w:rPr>
        <w:t xml:space="preserve"> Степновского</w:t>
      </w:r>
      <w:r w:rsidRPr="00BD1CFB">
        <w:rPr>
          <w:rFonts w:ascii="Arial" w:hAnsi="Arial" w:cs="Arial"/>
          <w:color w:val="000000" w:themeColor="text1"/>
        </w:rPr>
        <w:t xml:space="preserve"> сельского поселения в собственности юридического лица (далее - договор участия), заключаемого администрацией</w:t>
      </w:r>
      <w:r w:rsidR="001D6B9A" w:rsidRPr="00BD1CFB">
        <w:rPr>
          <w:rFonts w:ascii="Arial" w:hAnsi="Arial" w:cs="Arial"/>
          <w:color w:val="000000" w:themeColor="text1"/>
        </w:rPr>
        <w:t xml:space="preserve"> Степновского</w:t>
      </w:r>
      <w:r w:rsidRPr="00BD1CFB">
        <w:rPr>
          <w:rFonts w:ascii="Arial" w:hAnsi="Arial" w:cs="Arial"/>
          <w:color w:val="000000" w:themeColor="text1"/>
        </w:rPr>
        <w:t xml:space="preserve"> сельского поселения и юридическим лицом.</w:t>
      </w:r>
    </w:p>
    <w:p w:rsidR="00A5357C" w:rsidRPr="00BD1CFB" w:rsidRDefault="00EF0E49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>2.9</w:t>
      </w:r>
      <w:r w:rsidR="00A5357C" w:rsidRPr="00BD1CFB">
        <w:rPr>
          <w:rFonts w:ascii="Arial" w:hAnsi="Arial" w:cs="Arial"/>
          <w:color w:val="000000" w:themeColor="text1"/>
        </w:rPr>
        <w:t xml:space="preserve">. Проект решения подготавливается в форме проекта муниципального правового акта </w:t>
      </w:r>
      <w:r w:rsidR="00407C2F" w:rsidRPr="00BD1CFB">
        <w:rPr>
          <w:rFonts w:ascii="Arial" w:hAnsi="Arial" w:cs="Arial"/>
          <w:color w:val="000000" w:themeColor="text1"/>
        </w:rPr>
        <w:t>органа</w:t>
      </w:r>
      <w:r w:rsidR="00A5357C" w:rsidRPr="00BD1CFB">
        <w:rPr>
          <w:rFonts w:ascii="Arial" w:hAnsi="Arial" w:cs="Arial"/>
          <w:color w:val="000000" w:themeColor="text1"/>
        </w:rPr>
        <w:t xml:space="preserve"> местного самоуправления</w:t>
      </w:r>
      <w:r w:rsidR="001D6B9A" w:rsidRPr="00BD1CFB">
        <w:rPr>
          <w:rFonts w:ascii="Arial" w:hAnsi="Arial" w:cs="Arial"/>
          <w:color w:val="000000" w:themeColor="text1"/>
        </w:rPr>
        <w:t xml:space="preserve"> Степновского</w:t>
      </w:r>
      <w:r w:rsidR="00A5357C" w:rsidRPr="00BD1CFB">
        <w:rPr>
          <w:rFonts w:ascii="Arial" w:hAnsi="Arial" w:cs="Arial"/>
          <w:color w:val="000000" w:themeColor="text1"/>
        </w:rPr>
        <w:t xml:space="preserve"> </w:t>
      </w:r>
      <w:r w:rsidR="00AA7E7D" w:rsidRPr="00BD1CFB">
        <w:rPr>
          <w:rFonts w:ascii="Arial" w:hAnsi="Arial" w:cs="Arial"/>
          <w:color w:val="000000" w:themeColor="text1"/>
        </w:rPr>
        <w:t>сельского поселения</w:t>
      </w:r>
      <w:r w:rsidR="00A5357C" w:rsidRPr="00BD1CFB">
        <w:rPr>
          <w:rFonts w:ascii="Arial" w:hAnsi="Arial" w:cs="Arial"/>
          <w:color w:val="000000" w:themeColor="text1"/>
        </w:rPr>
        <w:t xml:space="preserve"> о включении бюджетной инвестиции в муниципальную программу </w:t>
      </w:r>
      <w:r w:rsidR="001D6B9A" w:rsidRPr="00BD1CFB">
        <w:rPr>
          <w:rFonts w:ascii="Arial" w:hAnsi="Arial" w:cs="Arial"/>
          <w:color w:val="000000" w:themeColor="text1"/>
        </w:rPr>
        <w:t xml:space="preserve">Степновского </w:t>
      </w:r>
      <w:r w:rsidR="00AA7E7D" w:rsidRPr="00BD1CFB">
        <w:rPr>
          <w:rFonts w:ascii="Arial" w:hAnsi="Arial" w:cs="Arial"/>
          <w:color w:val="000000" w:themeColor="text1"/>
        </w:rPr>
        <w:t>сельского поселения</w:t>
      </w:r>
      <w:r w:rsidR="00A5357C" w:rsidRPr="00BD1CFB">
        <w:rPr>
          <w:rFonts w:ascii="Arial" w:hAnsi="Arial" w:cs="Arial"/>
          <w:color w:val="000000" w:themeColor="text1"/>
        </w:rPr>
        <w:t>.</w:t>
      </w:r>
    </w:p>
    <w:p w:rsidR="00581AA6" w:rsidRPr="00BD1CFB" w:rsidRDefault="00EF0E49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>2.10</w:t>
      </w:r>
      <w:r w:rsidR="00A5357C" w:rsidRPr="00BD1CFB">
        <w:rPr>
          <w:rFonts w:ascii="Arial" w:hAnsi="Arial" w:cs="Arial"/>
          <w:color w:val="000000" w:themeColor="text1"/>
        </w:rPr>
        <w:t xml:space="preserve">. </w:t>
      </w:r>
      <w:r w:rsidR="00581AA6" w:rsidRPr="00BD1CFB">
        <w:rPr>
          <w:rFonts w:ascii="Arial" w:hAnsi="Arial" w:cs="Arial"/>
          <w:color w:val="000000" w:themeColor="text1"/>
        </w:rPr>
        <w:t>Внесение изменений в решение осуществляется в порядке, установленном для его принятия.</w:t>
      </w:r>
    </w:p>
    <w:p w:rsidR="00581AA6" w:rsidRPr="00BD1CFB" w:rsidRDefault="00EF0E49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>2.11</w:t>
      </w:r>
      <w:r w:rsidR="00581AA6" w:rsidRPr="00BD1CFB">
        <w:rPr>
          <w:rFonts w:ascii="Arial" w:hAnsi="Arial" w:cs="Arial"/>
          <w:color w:val="000000" w:themeColor="text1"/>
        </w:rPr>
        <w:t>. В части предоставления бюджетных инвестиций в объекты капитального строительства юридическое лицо обязано:</w:t>
      </w:r>
    </w:p>
    <w:p w:rsidR="00581AA6" w:rsidRPr="00BD1CFB" w:rsidRDefault="00581AA6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>а) разработать проектную документацию и провести инженерные изыскания, выполняемые для подготовки такой проектной документации, а также провести государственную экспертизу проектной документации и результатов инженерных изысканий (если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</w:p>
    <w:p w:rsidR="00A5357C" w:rsidRPr="00BD1CFB" w:rsidRDefault="00581AA6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>б) провести проверку достоверности определения сметной стоимости объектов капитального строительства, строительство которых финансируется с привлечением средств бюджета</w:t>
      </w:r>
      <w:r w:rsidR="001D6B9A" w:rsidRPr="00BD1CFB">
        <w:rPr>
          <w:rFonts w:ascii="Arial" w:hAnsi="Arial" w:cs="Arial"/>
          <w:color w:val="000000" w:themeColor="text1"/>
        </w:rPr>
        <w:t xml:space="preserve"> Степновского</w:t>
      </w:r>
      <w:r w:rsidRPr="00BD1CFB">
        <w:rPr>
          <w:rFonts w:ascii="Arial" w:hAnsi="Arial" w:cs="Arial"/>
          <w:color w:val="000000" w:themeColor="text1"/>
        </w:rPr>
        <w:t xml:space="preserve"> сельского поселения, без использования на эти цели бюджетных инвестиций.</w:t>
      </w:r>
    </w:p>
    <w:p w:rsidR="00581AA6" w:rsidRPr="00BD1CFB" w:rsidRDefault="00EF0E49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>2.12</w:t>
      </w:r>
      <w:r w:rsidR="00581AA6" w:rsidRPr="00BD1CFB">
        <w:rPr>
          <w:rFonts w:ascii="Arial" w:hAnsi="Arial" w:cs="Arial"/>
          <w:color w:val="000000" w:themeColor="text1"/>
        </w:rPr>
        <w:t>. Объем предоставляемых бюджетных инвестиций должен соответствовать объему бюджетных ассигнований, предусмотренному на соответствующие цели решением администрации</w:t>
      </w:r>
      <w:r w:rsidR="001D6B9A" w:rsidRPr="00BD1CFB">
        <w:rPr>
          <w:rFonts w:ascii="Arial" w:hAnsi="Arial" w:cs="Arial"/>
          <w:color w:val="000000" w:themeColor="text1"/>
        </w:rPr>
        <w:t xml:space="preserve"> Степновского</w:t>
      </w:r>
      <w:r w:rsidR="00581AA6" w:rsidRPr="00BD1CFB">
        <w:rPr>
          <w:rFonts w:ascii="Arial" w:hAnsi="Arial" w:cs="Arial"/>
          <w:color w:val="000000" w:themeColor="text1"/>
        </w:rPr>
        <w:t xml:space="preserve"> сельского поселения</w:t>
      </w:r>
      <w:r w:rsidR="001D6B9A" w:rsidRPr="00BD1CFB">
        <w:rPr>
          <w:rFonts w:ascii="Arial" w:hAnsi="Arial" w:cs="Arial"/>
          <w:color w:val="000000" w:themeColor="text1"/>
        </w:rPr>
        <w:t xml:space="preserve"> </w:t>
      </w:r>
      <w:r w:rsidR="00581AA6" w:rsidRPr="00BD1CFB">
        <w:rPr>
          <w:rFonts w:ascii="Arial" w:hAnsi="Arial" w:cs="Arial"/>
          <w:color w:val="000000" w:themeColor="text1"/>
        </w:rPr>
        <w:t>о бюджете</w:t>
      </w:r>
      <w:r w:rsidR="001D6B9A" w:rsidRPr="00BD1CFB">
        <w:rPr>
          <w:rFonts w:ascii="Arial" w:hAnsi="Arial" w:cs="Arial"/>
          <w:color w:val="000000" w:themeColor="text1"/>
        </w:rPr>
        <w:t xml:space="preserve"> Степновского</w:t>
      </w:r>
      <w:r w:rsidR="00581AA6" w:rsidRPr="00BD1CFB">
        <w:rPr>
          <w:rFonts w:ascii="Arial" w:hAnsi="Arial" w:cs="Arial"/>
          <w:color w:val="000000" w:themeColor="text1"/>
        </w:rPr>
        <w:t xml:space="preserve"> сельского поселения на соответствующий финансовый год.</w:t>
      </w:r>
    </w:p>
    <w:p w:rsidR="00B6438E" w:rsidRPr="00BD1CFB" w:rsidRDefault="00EF0E49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BD1CFB">
        <w:rPr>
          <w:rFonts w:ascii="Arial" w:hAnsi="Arial" w:cs="Arial"/>
          <w:color w:val="000000" w:themeColor="text1"/>
        </w:rPr>
        <w:t>2.13</w:t>
      </w:r>
      <w:r w:rsidR="00B6438E" w:rsidRPr="00BD1CFB">
        <w:rPr>
          <w:rFonts w:ascii="Arial" w:hAnsi="Arial" w:cs="Arial"/>
          <w:color w:val="000000" w:themeColor="text1"/>
        </w:rPr>
        <w:t xml:space="preserve">.Предоставление бюджетных инвестиций осуществляется в соответствии с договором о предоставлении бюджетных инвестиций, заключенным в соответствии с Требованиями к договорам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 бюджета </w:t>
      </w:r>
      <w:r w:rsidR="001D6B9A" w:rsidRPr="00BD1CFB">
        <w:rPr>
          <w:rFonts w:ascii="Arial" w:hAnsi="Arial" w:cs="Arial"/>
          <w:color w:val="000000" w:themeColor="text1"/>
        </w:rPr>
        <w:t xml:space="preserve">Степновского </w:t>
      </w:r>
      <w:r w:rsidR="00B6438E" w:rsidRPr="00BD1CFB">
        <w:rPr>
          <w:rFonts w:ascii="Arial" w:hAnsi="Arial" w:cs="Arial"/>
          <w:color w:val="000000" w:themeColor="text1"/>
        </w:rPr>
        <w:t>сельского поселения.</w:t>
      </w:r>
    </w:p>
    <w:p w:rsidR="00A5357C" w:rsidRPr="00BD1CFB" w:rsidRDefault="00A5357C" w:rsidP="00AB682C">
      <w:pPr>
        <w:pStyle w:val="s3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AA7E7D" w:rsidRPr="00BD1CFB" w:rsidRDefault="00AA7E7D" w:rsidP="00AB682C">
      <w:pPr>
        <w:pStyle w:val="s3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AA7E7D" w:rsidRPr="00BD1CFB" w:rsidRDefault="00AA7E7D" w:rsidP="00AB682C">
      <w:pPr>
        <w:pStyle w:val="s3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E63C18" w:rsidRPr="00BD1CFB" w:rsidRDefault="00E63C18" w:rsidP="00AB682C">
      <w:pPr>
        <w:pStyle w:val="s3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E63C18" w:rsidRPr="00BD1CFB" w:rsidRDefault="00E63C18" w:rsidP="00AB682C">
      <w:pPr>
        <w:pStyle w:val="s3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E63C18" w:rsidRPr="00BD1CFB" w:rsidRDefault="00E63C18" w:rsidP="00AB682C">
      <w:pPr>
        <w:pStyle w:val="s3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B6438E" w:rsidRPr="00BD1CFB" w:rsidRDefault="00B6438E" w:rsidP="00AB682C">
      <w:pPr>
        <w:pStyle w:val="s3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2069F4" w:rsidRPr="00BD1CFB" w:rsidRDefault="002069F4" w:rsidP="001D6B9A">
      <w:pPr>
        <w:autoSpaceDE w:val="0"/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BD1CFB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Приложение № 2 к постановлению </w:t>
      </w:r>
    </w:p>
    <w:p w:rsidR="002069F4" w:rsidRPr="00BD1CFB" w:rsidRDefault="002069F4" w:rsidP="001D6B9A">
      <w:pPr>
        <w:autoSpaceDE w:val="0"/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BD1CFB">
        <w:rPr>
          <w:rFonts w:ascii="Arial" w:eastAsia="Calibri" w:hAnsi="Arial" w:cs="Arial"/>
          <w:color w:val="000000"/>
          <w:sz w:val="24"/>
          <w:szCs w:val="24"/>
        </w:rPr>
        <w:t xml:space="preserve">                                                              Администрации</w:t>
      </w:r>
      <w:r w:rsidR="001D6B9A" w:rsidRPr="00BD1CFB">
        <w:rPr>
          <w:rFonts w:ascii="Arial" w:hAnsi="Arial" w:cs="Arial"/>
          <w:color w:val="000000" w:themeColor="text1"/>
          <w:sz w:val="24"/>
          <w:szCs w:val="24"/>
        </w:rPr>
        <w:t xml:space="preserve"> Степновского</w:t>
      </w:r>
      <w:r w:rsidRPr="00BD1CFB">
        <w:rPr>
          <w:rFonts w:ascii="Arial" w:eastAsia="Calibri" w:hAnsi="Arial" w:cs="Arial"/>
          <w:color w:val="000000"/>
          <w:sz w:val="24"/>
          <w:szCs w:val="24"/>
        </w:rPr>
        <w:t xml:space="preserve">                                           сельского поселения</w:t>
      </w:r>
    </w:p>
    <w:p w:rsidR="002069F4" w:rsidRPr="00BD1CFB" w:rsidRDefault="002069F4" w:rsidP="001D6B9A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BD1CFB">
        <w:rPr>
          <w:rFonts w:ascii="Arial" w:eastAsia="Calibri" w:hAnsi="Arial" w:cs="Arial"/>
          <w:color w:val="000000"/>
          <w:sz w:val="24"/>
          <w:szCs w:val="24"/>
        </w:rPr>
        <w:t xml:space="preserve">                                                  от «_» ______ 2024 № __</w:t>
      </w:r>
    </w:p>
    <w:p w:rsidR="0042385F" w:rsidRPr="00BD1CFB" w:rsidRDefault="0042385F" w:rsidP="001D6B9A">
      <w:pPr>
        <w:pStyle w:val="s3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</w:p>
    <w:p w:rsidR="00A5357C" w:rsidRPr="00BD1CFB" w:rsidRDefault="00A5357C" w:rsidP="00AB682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5357C" w:rsidRPr="00BD1CFB" w:rsidRDefault="00A5357C" w:rsidP="00AB68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D1C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Требования</w:t>
      </w:r>
      <w:r w:rsidRPr="00BD1C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br/>
        <w:t xml:space="preserve">к договорам, заключенным в связи с предоставлением из бюджета </w:t>
      </w:r>
      <w:r w:rsidR="00E63C18" w:rsidRPr="00BD1C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Степновского </w:t>
      </w:r>
      <w:r w:rsidR="00B6438E" w:rsidRPr="00BD1C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сельского поселения</w:t>
      </w:r>
      <w:r w:rsidRPr="00BD1C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бюджетных инвестиций юридическим лицам, не являющимся муниципальными учреждениями и муниципальными унитарными предприятиями </w:t>
      </w:r>
      <w:r w:rsidR="00E63C18" w:rsidRPr="00BD1C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 w:rsidR="00B6438E" w:rsidRPr="00BD1C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A5357C" w:rsidRPr="00BD1CFB" w:rsidRDefault="00A5357C" w:rsidP="00AB68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A5357C" w:rsidRPr="00BD1CFB" w:rsidRDefault="00A95EFA" w:rsidP="00AB682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</w:t>
      </w:r>
      <w:r w:rsidR="00A5357C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Настоящие требования применяются в отношении договоров, заключенных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 </w:t>
      </w:r>
      <w:r w:rsidR="001D6B9A" w:rsidRPr="00BD1CFB">
        <w:rPr>
          <w:rFonts w:ascii="Arial" w:hAnsi="Arial" w:cs="Arial"/>
          <w:color w:val="000000" w:themeColor="text1"/>
          <w:sz w:val="24"/>
          <w:szCs w:val="24"/>
        </w:rPr>
        <w:t>Степновского</w:t>
      </w:r>
      <w:r w:rsidR="001D6B9A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6438E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A5357C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(далее соответственно - договор, бюджетные инвестиции, юридические лица</w:t>
      </w:r>
      <w:r w:rsidR="00B6438E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</w:t>
      </w:r>
      <w:proofErr w:type="gramEnd"/>
      <w:r w:rsidR="00B6438E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 капиталыдочерних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</w:t>
      </w:r>
      <w:r w:rsidR="00A5357C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(далее - объекты) за счет средств бюджета </w:t>
      </w:r>
      <w:r w:rsidR="001D6B9A" w:rsidRPr="00BD1CFB">
        <w:rPr>
          <w:rFonts w:ascii="Arial" w:hAnsi="Arial" w:cs="Arial"/>
          <w:color w:val="000000" w:themeColor="text1"/>
          <w:sz w:val="24"/>
          <w:szCs w:val="24"/>
        </w:rPr>
        <w:t>Степновского</w:t>
      </w:r>
      <w:r w:rsidR="001D6B9A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6438E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сельского поселения</w:t>
      </w:r>
      <w:r w:rsidR="00A5357C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(далее - бюджет поселения).</w:t>
      </w:r>
    </w:p>
    <w:p w:rsidR="008D4EAC" w:rsidRPr="00BD1CFB" w:rsidRDefault="00A95EFA" w:rsidP="00AB682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BD1CF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 Договор о предоставлении инвестиций заключается администрацией </w:t>
      </w:r>
      <w:r w:rsidR="001D6B9A" w:rsidRPr="00BD1CFB">
        <w:rPr>
          <w:rFonts w:ascii="Arial" w:hAnsi="Arial" w:cs="Arial"/>
          <w:color w:val="000000" w:themeColor="text1"/>
          <w:sz w:val="24"/>
          <w:szCs w:val="24"/>
        </w:rPr>
        <w:t>Степновского</w:t>
      </w:r>
      <w:r w:rsidRPr="00BD1CF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и юридическим лицом в пределах бюджетных ассигнований, утвержденных решением</w:t>
      </w:r>
      <w:r w:rsidR="00E63C18" w:rsidRPr="00BD1CFB">
        <w:rPr>
          <w:rFonts w:ascii="Arial" w:hAnsi="Arial" w:cs="Arial"/>
          <w:color w:val="000000" w:themeColor="text1"/>
          <w:sz w:val="24"/>
          <w:szCs w:val="24"/>
        </w:rPr>
        <w:t xml:space="preserve"> Степновского</w:t>
      </w:r>
      <w:r w:rsidRPr="00BD1CF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сельского </w:t>
      </w:r>
      <w:r w:rsidR="003B7A68" w:rsidRPr="00BD1CFB">
        <w:rPr>
          <w:rFonts w:ascii="Arial" w:hAnsi="Arial" w:cs="Arial"/>
          <w:color w:val="000000" w:themeColor="text1"/>
          <w:sz w:val="24"/>
          <w:szCs w:val="24"/>
          <w:lang w:eastAsia="ru-RU"/>
        </w:rPr>
        <w:t>Совета</w:t>
      </w:r>
      <w:r w:rsidRPr="00BD1CF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о бюджете </w:t>
      </w:r>
      <w:r w:rsidR="00E63C18" w:rsidRPr="00BD1CFB">
        <w:rPr>
          <w:rFonts w:ascii="Arial" w:hAnsi="Arial" w:cs="Arial"/>
          <w:color w:val="000000" w:themeColor="text1"/>
          <w:sz w:val="24"/>
          <w:szCs w:val="24"/>
        </w:rPr>
        <w:t>Степновского</w:t>
      </w:r>
      <w:r w:rsidR="00E63C18" w:rsidRPr="00BD1CF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BD1CFB">
        <w:rPr>
          <w:rFonts w:ascii="Arial" w:hAnsi="Arial" w:cs="Arial"/>
          <w:color w:val="000000" w:themeColor="text1"/>
          <w:sz w:val="24"/>
          <w:szCs w:val="24"/>
          <w:lang w:eastAsia="ru-RU"/>
        </w:rPr>
        <w:t>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</w:t>
      </w:r>
      <w:r w:rsidR="008D4EAC" w:rsidRPr="00BD1CFB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A5357C" w:rsidRPr="00BD1CFB" w:rsidRDefault="00A95EFA" w:rsidP="00AB682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A5357C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Договор должен предусматривать:</w:t>
      </w:r>
    </w:p>
    <w:p w:rsidR="00A5357C" w:rsidRPr="00BD1CFB" w:rsidRDefault="00A95EFA" w:rsidP="00AB68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A5357C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 Объем и целевое назначение бюджетных инвестиций.</w:t>
      </w:r>
    </w:p>
    <w:p w:rsidR="00A5357C" w:rsidRPr="00BD1CFB" w:rsidRDefault="00A95EFA" w:rsidP="00AB68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A5357C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.2. Условия предоставления бюджетных инвестиций, в том числе:</w:t>
      </w:r>
    </w:p>
    <w:p w:rsidR="00A5357C" w:rsidRPr="00BD1CFB" w:rsidRDefault="00B556F0" w:rsidP="00AB68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по передаче </w:t>
      </w:r>
      <w:r w:rsidR="00E63C18" w:rsidRPr="00BD1CFB">
        <w:rPr>
          <w:rFonts w:ascii="Arial" w:hAnsi="Arial" w:cs="Arial"/>
          <w:color w:val="000000" w:themeColor="text1"/>
          <w:sz w:val="24"/>
          <w:szCs w:val="24"/>
        </w:rPr>
        <w:t>Степновского</w:t>
      </w:r>
      <w:r w:rsidR="00E63C18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6438E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сельскому поселению</w:t>
      </w:r>
      <w:r w:rsidR="00E63C18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права собственности в</w:t>
      </w:r>
      <w:r w:rsidR="00A5357C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эквивалентной сумме предоставленных бюджетных инвестиций</w:t>
      </w:r>
      <w:r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</w:t>
      </w:r>
      <w:r w:rsidR="00A5357C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часть уставного (складочного) капитала юридического лица;</w:t>
      </w:r>
    </w:p>
    <w:p w:rsidR="00A5357C" w:rsidRPr="00BD1CFB" w:rsidRDefault="00A5357C" w:rsidP="00AB68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по предоставлению бюджетных инвестиций не ранее принятия уполномоченным органом юридического лица</w:t>
      </w:r>
      <w:r w:rsidR="00B556F0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решения об увеличении уставного (складочного) капитала.</w:t>
      </w:r>
    </w:p>
    <w:p w:rsidR="00A5357C" w:rsidRPr="00BD1CFB" w:rsidRDefault="00A95EFA" w:rsidP="00AB68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A5357C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.3. Наименование объекта капитального строительства согласно проектной документации и (или) наименование объекта недвижимого имущества;</w:t>
      </w:r>
    </w:p>
    <w:p w:rsidR="00A5357C" w:rsidRPr="00BD1CFB" w:rsidRDefault="00A95EFA" w:rsidP="00AB682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A5357C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.4. Сметную стоимость объекта капитального строительства в ценах соответствующих лет и (или) стоимость объекта недвижимого имущества, определенную на основании отчета об оценке рыночной стоимости объекта недвижимого имущества, составленного в </w:t>
      </w:r>
      <w:r w:rsidR="00B556F0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соответствии с законодательством об </w:t>
      </w:r>
      <w:r w:rsidR="00A5357C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оценочной деятельности;</w:t>
      </w:r>
    </w:p>
    <w:p w:rsidR="00A5357C" w:rsidRPr="00BD1CFB" w:rsidRDefault="00A95EFA" w:rsidP="00AB682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A5357C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.5. Обязательство юридического лица вложить в объект инвестиции в объеме, указанном в решении о предоставлении бюджетных инвестиций юридическому лицу, в объекты капитального строительства и (или) на приобретение недвижимого имущества за счет средств бюджета</w:t>
      </w:r>
      <w:r w:rsidR="00E63C18" w:rsidRPr="00BD1CFB">
        <w:rPr>
          <w:rFonts w:ascii="Arial" w:hAnsi="Arial" w:cs="Arial"/>
          <w:color w:val="000000" w:themeColor="text1"/>
          <w:sz w:val="24"/>
          <w:szCs w:val="24"/>
        </w:rPr>
        <w:t xml:space="preserve"> Степновского</w:t>
      </w:r>
      <w:r w:rsidR="00A5357C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поселения;</w:t>
      </w:r>
    </w:p>
    <w:p w:rsidR="00F264D5" w:rsidRPr="00BD1CFB" w:rsidRDefault="00F264D5" w:rsidP="00AB682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3.6. </w:t>
      </w:r>
      <w:proofErr w:type="gramStart"/>
      <w:r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Значения результатов предоставления бюджетных инвестиций, которые должны быть конкретными, измеримыми и соответствовать результатам инвестиционного проекта, с указанием показателей, необходимых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инвестиционного проекта (при возможности установления таких показателей) и значения иных показателей (при необходимости), достижение которых должно быть обеспечено юридическим лицом</w:t>
      </w:r>
      <w:proofErr w:type="gramEnd"/>
      <w:r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получающим</w:t>
      </w:r>
      <w:proofErr w:type="gramEnd"/>
      <w:r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бюджетные инвестиции.</w:t>
      </w:r>
    </w:p>
    <w:p w:rsidR="00A5357C" w:rsidRPr="00BD1CFB" w:rsidRDefault="00A95EFA" w:rsidP="00AB68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F264D5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.7</w:t>
      </w:r>
      <w:r w:rsidR="00A5357C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Запрет приобретения за счет полученных средств иностранной валюты, за исключением операций, осуществляемых в соответствии </w:t>
      </w:r>
      <w:r w:rsidR="00B556F0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валютным законодательством Росси</w:t>
      </w:r>
      <w:r w:rsidR="00A5357C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решением о предоставлении бюджетных инвестиций юридическому лицу - получателю инвестиции.</w:t>
      </w:r>
    </w:p>
    <w:p w:rsidR="00A5357C" w:rsidRPr="00BD1CFB" w:rsidRDefault="00A95EFA" w:rsidP="00AB68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F264D5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.8</w:t>
      </w:r>
      <w:r w:rsidR="00A5357C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Размер и стоимость доли</w:t>
      </w:r>
      <w:r w:rsidR="00E63C18" w:rsidRPr="00BD1CFB">
        <w:rPr>
          <w:rFonts w:ascii="Arial" w:hAnsi="Arial" w:cs="Arial"/>
          <w:color w:val="000000" w:themeColor="text1"/>
          <w:sz w:val="24"/>
          <w:szCs w:val="24"/>
        </w:rPr>
        <w:t xml:space="preserve"> Степновского</w:t>
      </w:r>
      <w:r w:rsidR="00A5357C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6438E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A5357C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уставном (складочном) капитале юридического лица в связи с предоставлением бюджетных инвестиций.</w:t>
      </w:r>
    </w:p>
    <w:p w:rsidR="00A5357C" w:rsidRPr="00BD1CFB" w:rsidRDefault="00A95EFA" w:rsidP="00AB68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A5357C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F264D5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</w:t>
      </w:r>
      <w:r w:rsidR="00A5357C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Порядок и предельные сроки совершения сторонами договора действий, направленных на оформление в соответствии </w:t>
      </w:r>
      <w:r w:rsidR="00B556F0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гражданским законодательством Росс</w:t>
      </w:r>
      <w:r w:rsidR="00A5357C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ийской Федерации участия </w:t>
      </w:r>
      <w:r w:rsidR="00E63C18" w:rsidRPr="00BD1CFB">
        <w:rPr>
          <w:rFonts w:ascii="Arial" w:hAnsi="Arial" w:cs="Arial"/>
          <w:color w:val="000000" w:themeColor="text1"/>
          <w:sz w:val="24"/>
          <w:szCs w:val="24"/>
        </w:rPr>
        <w:t>Степновского</w:t>
      </w:r>
      <w:r w:rsidR="00E63C18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6438E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A5357C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уставном (складочном) капитале юридического лица - получателя бюджетных инвестиций.</w:t>
      </w:r>
    </w:p>
    <w:p w:rsidR="00A5357C" w:rsidRPr="00BD1CFB" w:rsidRDefault="00A95EFA" w:rsidP="00AB682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F264D5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.10</w:t>
      </w:r>
      <w:r w:rsidR="00A5357C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Условие об определении юридическим лицом поставщика (подрядчика, исполнителя) и об исполнении гражданско-правовых договоров, заключенных им в целях строительства (реконструкции, в том числе с элементами реставрации, технического перевооружения) объектов в </w:t>
      </w:r>
      <w:r w:rsidR="00B556F0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соответствии с законодательством Российской </w:t>
      </w:r>
      <w:r w:rsidR="00A5357C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Федерации по осуществлению закупок товаров, работ, услуг для обеспечения государственных и муниципальных нужд.</w:t>
      </w:r>
    </w:p>
    <w:p w:rsidR="00A5357C" w:rsidRPr="00BD1CFB" w:rsidRDefault="00A95EFA" w:rsidP="00AB682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F264D5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.11</w:t>
      </w:r>
      <w:r w:rsidR="00A5357C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Обязанность юридического лица провести технологический и ценовой аудит строительства (реконструкции, в том числе с элементами реставрации, технического перевооружения) объектов в случаях и в порядке, которые установлены действующим законодательством, без использования на эти цели бюджетных инвестиций.</w:t>
      </w:r>
    </w:p>
    <w:p w:rsidR="00A5357C" w:rsidRPr="00BD1CFB" w:rsidRDefault="00A95EFA" w:rsidP="00AB682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F264D5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.12</w:t>
      </w:r>
      <w:r w:rsidR="00A5357C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Реквизиты банковского счета получателя бюджетных инвестиций, на которые перечисляются бюджетные инвестиции.</w:t>
      </w:r>
    </w:p>
    <w:p w:rsidR="00A5357C" w:rsidRPr="00BD1CFB" w:rsidRDefault="00A95EFA" w:rsidP="00AB682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F264D5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.13</w:t>
      </w:r>
      <w:r w:rsidR="00A5357C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Согласие юридичес</w:t>
      </w:r>
      <w:r w:rsidR="00407C2F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кого лица на проведение органом</w:t>
      </w:r>
      <w:r w:rsidR="00A5357C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финансового контроля </w:t>
      </w:r>
      <w:r w:rsidR="00E63C18" w:rsidRPr="00BD1CFB">
        <w:rPr>
          <w:rFonts w:ascii="Arial" w:hAnsi="Arial" w:cs="Arial"/>
          <w:color w:val="000000" w:themeColor="text1"/>
          <w:sz w:val="24"/>
          <w:szCs w:val="24"/>
        </w:rPr>
        <w:t>Степновского</w:t>
      </w:r>
      <w:r w:rsidR="00E63C18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6438E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A5357C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проверок соблюдения им условий предоставления бюджетных инвестиций (с предоставлением юридическим лицом требуемых документов для проведения проверки).</w:t>
      </w:r>
    </w:p>
    <w:p w:rsidR="00A5357C" w:rsidRPr="00BD1CFB" w:rsidRDefault="00A95EFA" w:rsidP="00AB682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F264D5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.14</w:t>
      </w:r>
      <w:r w:rsidR="00A5357C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Порядок и сроки представления юридическим лицом отчетности об использовании бюджетных инвестиций.</w:t>
      </w:r>
    </w:p>
    <w:p w:rsidR="00A5357C" w:rsidRPr="00BD1CFB" w:rsidRDefault="00A95EFA" w:rsidP="00AB682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F264D5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.15</w:t>
      </w:r>
      <w:r w:rsidR="00A5357C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Порядок возврата юридическим лицом в бюджет поселения сумм предоставленных бюджетных инвестиций в случае нарушения условий, установленных при их предоставлении.</w:t>
      </w:r>
    </w:p>
    <w:p w:rsidR="00A5357C" w:rsidRPr="00BD1CFB" w:rsidRDefault="00A95EFA" w:rsidP="00AB682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F264D5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.16</w:t>
      </w:r>
      <w:r w:rsidR="00A5357C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Порядок возврата юридическим лицом в бюджет поселения сумм предоставленных бюджетных инвестиций, не использованных в текущем финансовом году.</w:t>
      </w:r>
    </w:p>
    <w:p w:rsidR="00E63C18" w:rsidRPr="0000667D" w:rsidRDefault="00A95EFA" w:rsidP="0000667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F264D5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.17</w:t>
      </w:r>
      <w:r w:rsidR="00A5357C" w:rsidRPr="00BD1C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Ответственность юридического лица за неисполнение или ненадлежащее исполнение обязательств по договору.</w:t>
      </w:r>
    </w:p>
    <w:p w:rsidR="007C131F" w:rsidRPr="00BD1CFB" w:rsidRDefault="007C131F" w:rsidP="00AB682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sectPr w:rsidR="007C131F" w:rsidRPr="00BD1CFB" w:rsidSect="007F3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B8106A"/>
    <w:multiLevelType w:val="hybridMultilevel"/>
    <w:tmpl w:val="1BA6FD54"/>
    <w:lvl w:ilvl="0" w:tplc="F6163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5775E"/>
    <w:multiLevelType w:val="hybridMultilevel"/>
    <w:tmpl w:val="636242C8"/>
    <w:lvl w:ilvl="0" w:tplc="A7CA8D1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76447E"/>
    <w:multiLevelType w:val="hybridMultilevel"/>
    <w:tmpl w:val="ABA0C602"/>
    <w:lvl w:ilvl="0" w:tplc="4EF8079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1756"/>
    <w:rsid w:val="0000667D"/>
    <w:rsid w:val="00064CAF"/>
    <w:rsid w:val="00086C5C"/>
    <w:rsid w:val="000A15DF"/>
    <w:rsid w:val="000D3540"/>
    <w:rsid w:val="000F3266"/>
    <w:rsid w:val="00110BBC"/>
    <w:rsid w:val="00145C96"/>
    <w:rsid w:val="001513EF"/>
    <w:rsid w:val="00166113"/>
    <w:rsid w:val="00171756"/>
    <w:rsid w:val="00177A92"/>
    <w:rsid w:val="001D6B9A"/>
    <w:rsid w:val="001E41C2"/>
    <w:rsid w:val="002069F4"/>
    <w:rsid w:val="002225B7"/>
    <w:rsid w:val="002266A4"/>
    <w:rsid w:val="00272BF4"/>
    <w:rsid w:val="00284DA6"/>
    <w:rsid w:val="002D6AED"/>
    <w:rsid w:val="00325071"/>
    <w:rsid w:val="00335E89"/>
    <w:rsid w:val="00365F7F"/>
    <w:rsid w:val="00382DDF"/>
    <w:rsid w:val="003A0B8B"/>
    <w:rsid w:val="003B3C97"/>
    <w:rsid w:val="003B7A68"/>
    <w:rsid w:val="00407C2F"/>
    <w:rsid w:val="0042385F"/>
    <w:rsid w:val="004364A4"/>
    <w:rsid w:val="00492F48"/>
    <w:rsid w:val="004D1ED3"/>
    <w:rsid w:val="004D2D8D"/>
    <w:rsid w:val="004D63AF"/>
    <w:rsid w:val="004F02B4"/>
    <w:rsid w:val="004F3082"/>
    <w:rsid w:val="00581AA6"/>
    <w:rsid w:val="00597AB6"/>
    <w:rsid w:val="005C2DCA"/>
    <w:rsid w:val="005D0E7F"/>
    <w:rsid w:val="005D3069"/>
    <w:rsid w:val="005E68DE"/>
    <w:rsid w:val="006225C4"/>
    <w:rsid w:val="00636787"/>
    <w:rsid w:val="00696636"/>
    <w:rsid w:val="006A6124"/>
    <w:rsid w:val="006B64F7"/>
    <w:rsid w:val="006C4253"/>
    <w:rsid w:val="006C6A23"/>
    <w:rsid w:val="007312DA"/>
    <w:rsid w:val="007663A2"/>
    <w:rsid w:val="00772F9D"/>
    <w:rsid w:val="0079025A"/>
    <w:rsid w:val="007B678C"/>
    <w:rsid w:val="007C131F"/>
    <w:rsid w:val="007E5D14"/>
    <w:rsid w:val="007F3175"/>
    <w:rsid w:val="0081623B"/>
    <w:rsid w:val="008578AF"/>
    <w:rsid w:val="008B5301"/>
    <w:rsid w:val="008D4EAC"/>
    <w:rsid w:val="00905042"/>
    <w:rsid w:val="00923CE1"/>
    <w:rsid w:val="00964F34"/>
    <w:rsid w:val="0096718E"/>
    <w:rsid w:val="009706FB"/>
    <w:rsid w:val="009B196E"/>
    <w:rsid w:val="009F6439"/>
    <w:rsid w:val="00A5357C"/>
    <w:rsid w:val="00A55AA4"/>
    <w:rsid w:val="00A72665"/>
    <w:rsid w:val="00A92B0C"/>
    <w:rsid w:val="00A95EFA"/>
    <w:rsid w:val="00AA7E7D"/>
    <w:rsid w:val="00AB682C"/>
    <w:rsid w:val="00AC52CA"/>
    <w:rsid w:val="00AF4A51"/>
    <w:rsid w:val="00B556F0"/>
    <w:rsid w:val="00B6438E"/>
    <w:rsid w:val="00BA0823"/>
    <w:rsid w:val="00BD1CFB"/>
    <w:rsid w:val="00C30FF0"/>
    <w:rsid w:val="00D47807"/>
    <w:rsid w:val="00D633B0"/>
    <w:rsid w:val="00D67827"/>
    <w:rsid w:val="00DA109F"/>
    <w:rsid w:val="00DC7732"/>
    <w:rsid w:val="00DF11DC"/>
    <w:rsid w:val="00E31148"/>
    <w:rsid w:val="00E573DD"/>
    <w:rsid w:val="00E610E6"/>
    <w:rsid w:val="00E63C18"/>
    <w:rsid w:val="00EF0E49"/>
    <w:rsid w:val="00F130FE"/>
    <w:rsid w:val="00F22814"/>
    <w:rsid w:val="00F264D5"/>
    <w:rsid w:val="00F40674"/>
    <w:rsid w:val="00F5290D"/>
    <w:rsid w:val="00F56EC7"/>
    <w:rsid w:val="00FA1944"/>
    <w:rsid w:val="00FD3E8B"/>
    <w:rsid w:val="00FE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7C"/>
  </w:style>
  <w:style w:type="paragraph" w:styleId="1">
    <w:name w:val="heading 1"/>
    <w:basedOn w:val="a"/>
    <w:next w:val="a"/>
    <w:link w:val="10"/>
    <w:qFormat/>
    <w:rsid w:val="00A535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357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4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4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4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5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35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3">
    <w:name w:val="s_3"/>
    <w:basedOn w:val="a"/>
    <w:rsid w:val="00A5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5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357C"/>
    <w:rPr>
      <w:color w:val="0000FF"/>
      <w:u w:val="single"/>
    </w:rPr>
  </w:style>
  <w:style w:type="paragraph" w:customStyle="1" w:styleId="s37">
    <w:name w:val="s_37"/>
    <w:basedOn w:val="a"/>
    <w:rsid w:val="00A5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A5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57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0A15D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A15D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 Paragraph"/>
    <w:basedOn w:val="a"/>
    <w:uiPriority w:val="34"/>
    <w:qFormat/>
    <w:rsid w:val="00A95EF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B64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B64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B64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link w:val="ConsPlusNormal0"/>
    <w:rsid w:val="00110BB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10BB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7C"/>
  </w:style>
  <w:style w:type="paragraph" w:styleId="1">
    <w:name w:val="heading 1"/>
    <w:basedOn w:val="a"/>
    <w:next w:val="a"/>
    <w:link w:val="10"/>
    <w:qFormat/>
    <w:rsid w:val="00A535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357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4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4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4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5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35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3">
    <w:name w:val="s_3"/>
    <w:basedOn w:val="a"/>
    <w:rsid w:val="00A5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5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357C"/>
    <w:rPr>
      <w:color w:val="0000FF"/>
      <w:u w:val="single"/>
    </w:rPr>
  </w:style>
  <w:style w:type="paragraph" w:customStyle="1" w:styleId="s37">
    <w:name w:val="s_37"/>
    <w:basedOn w:val="a"/>
    <w:rsid w:val="00A5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A5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57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0A15D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A15D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 Paragraph"/>
    <w:basedOn w:val="a"/>
    <w:uiPriority w:val="34"/>
    <w:qFormat/>
    <w:rsid w:val="00A95EF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B64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B64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B64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link w:val="ConsPlusNormal0"/>
    <w:rsid w:val="00110BB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10BB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FF7C1-3A13-4C29-8F46-214F6AFE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3392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pk-001</cp:lastModifiedBy>
  <cp:revision>63</cp:revision>
  <cp:lastPrinted>2024-03-05T13:52:00Z</cp:lastPrinted>
  <dcterms:created xsi:type="dcterms:W3CDTF">2024-03-04T10:46:00Z</dcterms:created>
  <dcterms:modified xsi:type="dcterms:W3CDTF">2024-03-06T06:14:00Z</dcterms:modified>
</cp:coreProperties>
</file>